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9472EA" w:rsidRPr="006718A7" w:rsidTr="006718A7">
        <w:tc>
          <w:tcPr>
            <w:tcW w:w="4785" w:type="dxa"/>
          </w:tcPr>
          <w:p w:rsidR="009472EA" w:rsidRPr="006718A7" w:rsidRDefault="009472EA" w:rsidP="006718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8A7">
              <w:rPr>
                <w:rFonts w:ascii="Times New Roman" w:hAnsi="Times New Roman"/>
                <w:b/>
                <w:sz w:val="24"/>
                <w:szCs w:val="24"/>
              </w:rPr>
              <w:t>Открытое акционерное общество</w:t>
            </w:r>
          </w:p>
          <w:p w:rsidR="009472EA" w:rsidRPr="006718A7" w:rsidRDefault="009472EA" w:rsidP="006718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8A7">
              <w:rPr>
                <w:rFonts w:ascii="Times New Roman" w:hAnsi="Times New Roman"/>
                <w:b/>
                <w:sz w:val="24"/>
                <w:szCs w:val="24"/>
              </w:rPr>
              <w:t>«Сыктывкарский хлебокомбинат»</w:t>
            </w:r>
          </w:p>
          <w:p w:rsidR="009472EA" w:rsidRPr="006718A7" w:rsidRDefault="009472EA" w:rsidP="006718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2EA" w:rsidRPr="006718A7" w:rsidRDefault="009472EA" w:rsidP="006718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2EA" w:rsidRPr="006718A7" w:rsidRDefault="009472EA" w:rsidP="006718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8A7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</w:p>
          <w:p w:rsidR="009472EA" w:rsidRPr="006718A7" w:rsidRDefault="009472EA" w:rsidP="006718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8A7">
              <w:rPr>
                <w:rFonts w:ascii="Times New Roman" w:hAnsi="Times New Roman"/>
                <w:b/>
                <w:sz w:val="24"/>
                <w:szCs w:val="24"/>
              </w:rPr>
              <w:t>О РЕВИЗИОННОЙ КОМИССИИ</w:t>
            </w:r>
          </w:p>
          <w:p w:rsidR="009472EA" w:rsidRPr="006718A7" w:rsidRDefault="009472EA" w:rsidP="006718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2EA" w:rsidRPr="006718A7" w:rsidRDefault="009472EA" w:rsidP="00EE11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472EA" w:rsidRPr="006718A7" w:rsidRDefault="009472EA" w:rsidP="00EE11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18A7">
              <w:rPr>
                <w:rFonts w:ascii="Times New Roman" w:hAnsi="Times New Roman"/>
                <w:sz w:val="24"/>
                <w:szCs w:val="24"/>
              </w:rPr>
              <w:t>г. Сыктывкар</w:t>
            </w:r>
          </w:p>
          <w:p w:rsidR="009472EA" w:rsidRPr="006718A7" w:rsidRDefault="009472EA" w:rsidP="00EE116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472EA" w:rsidRPr="00DB1434" w:rsidRDefault="009472EA" w:rsidP="008A2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143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472EA" w:rsidRPr="00DB1434" w:rsidRDefault="009472EA" w:rsidP="008A2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1434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внеочередного </w:t>
            </w:r>
            <w:r w:rsidRPr="00DB1434">
              <w:rPr>
                <w:rFonts w:ascii="Times New Roman" w:hAnsi="Times New Roman"/>
                <w:sz w:val="24"/>
                <w:szCs w:val="24"/>
              </w:rPr>
              <w:t xml:space="preserve">общего собрания акционеров </w:t>
            </w:r>
          </w:p>
          <w:p w:rsidR="009472EA" w:rsidRPr="006718A7" w:rsidRDefault="009472EA" w:rsidP="008A23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 от 03 октября</w:t>
            </w:r>
            <w:r w:rsidRPr="00DB1434">
              <w:rPr>
                <w:rFonts w:ascii="Times New Roman" w:hAnsi="Times New Roman"/>
                <w:sz w:val="24"/>
                <w:szCs w:val="24"/>
              </w:rPr>
              <w:t xml:space="preserve"> 2011 г.</w:t>
            </w:r>
            <w:r w:rsidRPr="00671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2EA" w:rsidRPr="006718A7" w:rsidRDefault="009472EA" w:rsidP="00EE116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2EA" w:rsidRPr="00EE1160" w:rsidRDefault="009472EA" w:rsidP="00EE116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472EA" w:rsidRPr="00366F03" w:rsidRDefault="009472EA" w:rsidP="00366F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66F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1.1. Настоящее Положение о Ревизионной комиссии О</w:t>
      </w:r>
      <w:r>
        <w:rPr>
          <w:rFonts w:ascii="Times New Roman" w:hAnsi="Times New Roman"/>
          <w:sz w:val="24"/>
          <w:szCs w:val="24"/>
        </w:rPr>
        <w:t xml:space="preserve">ткрытого акционерного общества </w:t>
      </w:r>
      <w:bookmarkStart w:id="0" w:name="_GoBack"/>
      <w:r>
        <w:rPr>
          <w:rFonts w:ascii="Times New Roman" w:hAnsi="Times New Roman"/>
          <w:sz w:val="24"/>
          <w:szCs w:val="24"/>
        </w:rPr>
        <w:t>«Сыктывкарский хлебокомбинат»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(далее –  Положение) разработано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EE1160">
        <w:rPr>
          <w:rFonts w:ascii="Times New Roman" w:hAnsi="Times New Roman"/>
          <w:sz w:val="24"/>
          <w:szCs w:val="24"/>
        </w:rPr>
        <w:t xml:space="preserve">едеральным законом «Об акционерных обществах» </w:t>
      </w:r>
      <w:r>
        <w:rPr>
          <w:rFonts w:ascii="Times New Roman" w:hAnsi="Times New Roman"/>
          <w:sz w:val="24"/>
          <w:szCs w:val="24"/>
        </w:rPr>
        <w:t xml:space="preserve">от 26.12.1995 № 208-ФЗ </w:t>
      </w:r>
      <w:r w:rsidRPr="00EE1160">
        <w:rPr>
          <w:rFonts w:ascii="Times New Roman" w:hAnsi="Times New Roman"/>
          <w:sz w:val="24"/>
          <w:szCs w:val="24"/>
        </w:rPr>
        <w:t>и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Общества.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1.2. Настоящее Положение определяет порядок деятельности Ревизионной комиссии,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порядок проведения заседаний Ревизионной комиссии,  порядок проведения проверок, полномочия членов Ревизионной комиссии, порядок взаимодействия с органами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Общества. </w:t>
      </w:r>
    </w:p>
    <w:p w:rsidR="009472EA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Ревизионная комиссия избирается общим собранием акционеров в порядке, предусмотренном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действующим законодательством и Уставом Общества.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Количественный состав Ревизионной комиссии в ОАО «Сыктывкарский хлебокомбинат» составляет 3 человека. </w:t>
      </w:r>
    </w:p>
    <w:p w:rsidR="009472EA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EE1160">
        <w:rPr>
          <w:rFonts w:ascii="Times New Roman" w:hAnsi="Times New Roman"/>
          <w:sz w:val="24"/>
          <w:szCs w:val="24"/>
        </w:rPr>
        <w:t>. Полномочия Ревизионной комиссии или отдельных ее членов могут быть прекращены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порядке, предусмотренном действующим законодательством, Уставом Общества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настоящим Положением.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2EA" w:rsidRPr="00366F03" w:rsidRDefault="009472EA" w:rsidP="00366F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66F03">
        <w:rPr>
          <w:rFonts w:ascii="Times New Roman" w:hAnsi="Times New Roman"/>
          <w:b/>
          <w:sz w:val="24"/>
          <w:szCs w:val="24"/>
        </w:rPr>
        <w:t>Компетенция Ревизионной комиссии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2.1. Ревизионная комиссия в пределах своей компетенции, определенной Уставом Общества, осуществляет контроль за финансово-хозяйственной деятельностью Общества</w:t>
      </w:r>
      <w:r>
        <w:rPr>
          <w:rFonts w:ascii="Times New Roman" w:hAnsi="Times New Roman"/>
          <w:sz w:val="24"/>
          <w:szCs w:val="24"/>
        </w:rPr>
        <w:t>.</w:t>
      </w:r>
      <w:r w:rsidRPr="00EE1160">
        <w:rPr>
          <w:rFonts w:ascii="Times New Roman" w:hAnsi="Times New Roman"/>
          <w:sz w:val="24"/>
          <w:szCs w:val="24"/>
        </w:rPr>
        <w:t xml:space="preserve"> </w:t>
      </w:r>
    </w:p>
    <w:p w:rsidR="009472EA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EE1160">
        <w:rPr>
          <w:rFonts w:ascii="Times New Roman" w:hAnsi="Times New Roman"/>
          <w:sz w:val="24"/>
          <w:szCs w:val="24"/>
        </w:rPr>
        <w:t>Ревизионная комиссия осуществляет контроль путем проверки финансово-хозяйственной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документации Общества, в том числе, данных первичного бухгалтерского и налогового учета.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2EA" w:rsidRPr="00366F03" w:rsidRDefault="009472EA" w:rsidP="00366F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66F03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Права членов Ревизионной комиссии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3.1. В процессе осуществления деятельности Ревизионная комиссия вправе требовать, а лица, занимающие должности в органах управления Общества, обязаны предоставить документы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финансово-хозяйственной деятельности 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включая конфиденциальные,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следующем порядке: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3.1.1. требование о предоставлении документов о финансово-хозяйственной деятельности</w:t>
      </w:r>
    </w:p>
    <w:p w:rsidR="009472EA" w:rsidRPr="00EE1160" w:rsidRDefault="009472EA" w:rsidP="001438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 xml:space="preserve">Общества может быть предъявлено </w:t>
      </w:r>
      <w:r>
        <w:rPr>
          <w:rFonts w:ascii="Times New Roman" w:hAnsi="Times New Roman"/>
          <w:sz w:val="24"/>
          <w:szCs w:val="24"/>
        </w:rPr>
        <w:t>г</w:t>
      </w:r>
      <w:r w:rsidRPr="00EE1160">
        <w:rPr>
          <w:rFonts w:ascii="Times New Roman" w:hAnsi="Times New Roman"/>
          <w:sz w:val="24"/>
          <w:szCs w:val="24"/>
        </w:rPr>
        <w:t>енеральному директору Общества как в устной, так и в</w:t>
      </w:r>
      <w:r>
        <w:rPr>
          <w:rFonts w:ascii="Times New Roman" w:hAnsi="Times New Roman"/>
          <w:sz w:val="24"/>
          <w:szCs w:val="24"/>
        </w:rPr>
        <w:t xml:space="preserve"> письменной форме.</w:t>
      </w:r>
      <w:r w:rsidRPr="00EE1160">
        <w:rPr>
          <w:rFonts w:ascii="Times New Roman" w:hAnsi="Times New Roman"/>
          <w:sz w:val="24"/>
          <w:szCs w:val="24"/>
        </w:rPr>
        <w:t xml:space="preserve"> </w:t>
      </w:r>
    </w:p>
    <w:p w:rsidR="009472EA" w:rsidRPr="004E10D1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3</w:t>
      </w:r>
      <w:r w:rsidRPr="004E10D1">
        <w:rPr>
          <w:rFonts w:ascii="Times New Roman" w:hAnsi="Times New Roman"/>
          <w:sz w:val="24"/>
          <w:szCs w:val="24"/>
        </w:rPr>
        <w:t xml:space="preserve">.1.2. документы о финансово-хозяйственной деятельности Общества предоставляются по требованию Ревизионной комиссии в течение 5 рабочих дней, а в случае, если в силу объективных факторов предоставление документов в указанный срок не представляется возможным, не позднее 10 рабочих дней с даты предъявления требования; </w:t>
      </w:r>
    </w:p>
    <w:p w:rsidR="009472EA" w:rsidRPr="004E10D1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D1">
        <w:rPr>
          <w:rFonts w:ascii="Times New Roman" w:hAnsi="Times New Roman"/>
          <w:sz w:val="24"/>
          <w:szCs w:val="24"/>
        </w:rPr>
        <w:t>3.1.3. члены Ревизионной комиссии имеют доступ к документам Общества, включая конфиденциальные, в любое время в пределах установленного в обществе рабочего дня, а</w:t>
      </w:r>
    </w:p>
    <w:p w:rsidR="009472EA" w:rsidRPr="004E10D1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D1">
        <w:rPr>
          <w:rFonts w:ascii="Times New Roman" w:hAnsi="Times New Roman"/>
          <w:sz w:val="24"/>
          <w:szCs w:val="24"/>
        </w:rPr>
        <w:t xml:space="preserve">при необходимости, по письменному требованию и после его завершения; </w:t>
      </w:r>
    </w:p>
    <w:p w:rsidR="009472EA" w:rsidRPr="004E10D1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D1">
        <w:rPr>
          <w:rFonts w:ascii="Times New Roman" w:hAnsi="Times New Roman"/>
          <w:sz w:val="24"/>
          <w:szCs w:val="24"/>
        </w:rPr>
        <w:t xml:space="preserve">3.1.4. в целях документирования результатов проверок (ревизий) деятельности Общества, Ревизионная комиссия вправе требовать предоставления копий финансово-хозяйственных документов Общества, заверенных надлежащим образом; </w:t>
      </w:r>
    </w:p>
    <w:p w:rsidR="009472EA" w:rsidRPr="004E10D1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D1">
        <w:rPr>
          <w:rFonts w:ascii="Times New Roman" w:hAnsi="Times New Roman"/>
          <w:sz w:val="24"/>
          <w:szCs w:val="24"/>
        </w:rPr>
        <w:t xml:space="preserve">3.1.5. в случае предоставления недостоверных документов, отказа в предоставлении документов, нарушения сроков, предусмотренных пунктом 3.1.2 настоящего Положения, создания иных препятствий деятельности, Ревизионная комиссия вправе потребовать от исполнительных органов Общества принятия предусмотренных действующим законодательством мер к лицам, виновным в данном нарушении, и предоставления требуемых документов в течение 5 рабочих дней; 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D1">
        <w:rPr>
          <w:rFonts w:ascii="Times New Roman" w:hAnsi="Times New Roman"/>
          <w:sz w:val="24"/>
          <w:szCs w:val="24"/>
        </w:rPr>
        <w:t>3.1.6. доступ к финансово</w:t>
      </w:r>
      <w:r w:rsidRPr="00EE1160">
        <w:rPr>
          <w:rFonts w:ascii="Times New Roman" w:hAnsi="Times New Roman"/>
          <w:sz w:val="24"/>
          <w:szCs w:val="24"/>
        </w:rPr>
        <w:t>-хозяйственным документам Общества, содержащим государственную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тайну, определяется действующим законодательством.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3.2. Ревизионная комиссия вправе в соответствии с нормами действующего законодательства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Устава Общества требовать созыва заседаний Совета директоров, внеочередного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общего собрания акционеров для решения вопросов, находящихся в компетенции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органов управления. </w:t>
      </w:r>
    </w:p>
    <w:p w:rsidR="009472EA" w:rsidRPr="004E10D1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27FF">
        <w:rPr>
          <w:rFonts w:ascii="Times New Roman" w:hAnsi="Times New Roman"/>
          <w:sz w:val="24"/>
          <w:szCs w:val="24"/>
        </w:rPr>
        <w:t>3.3</w:t>
      </w:r>
      <w:r w:rsidRPr="004E10D1">
        <w:rPr>
          <w:rFonts w:ascii="Times New Roman" w:hAnsi="Times New Roman"/>
          <w:sz w:val="24"/>
          <w:szCs w:val="24"/>
        </w:rPr>
        <w:t xml:space="preserve">. Ревизионная комиссия вправе письменно требовать личного объяснения от должностного лица Общества по вопросам, находящимся в компетенции Ревизионной комиссии. Объяснение должно быть составлено в письменной форме и подписано соответствующим должностным лицом. Ревизионная комиссия приобщает представленные объяснения к материалам проверки.  </w:t>
      </w:r>
    </w:p>
    <w:p w:rsidR="009472EA" w:rsidRPr="00EB27FF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27FF">
        <w:rPr>
          <w:rFonts w:ascii="Times New Roman" w:hAnsi="Times New Roman"/>
          <w:sz w:val="24"/>
          <w:szCs w:val="24"/>
        </w:rPr>
        <w:t xml:space="preserve">3.4. Ревизионная комиссия для решения особо сложных вопросов в процессе ее деятельности вправе привлекать к проводимым проверкам специалистов (физических и/или юридических лиц), не входящих в состав Ревизионной комиссии и не являющихся работниками Общества. </w:t>
      </w:r>
    </w:p>
    <w:p w:rsidR="009472EA" w:rsidRPr="00EB27FF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2EA" w:rsidRPr="00524FCE" w:rsidRDefault="009472EA" w:rsidP="006C2A5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4FCE">
        <w:rPr>
          <w:rFonts w:ascii="Times New Roman" w:hAnsi="Times New Roman"/>
          <w:b/>
          <w:sz w:val="24"/>
          <w:szCs w:val="24"/>
        </w:rPr>
        <w:t xml:space="preserve">4. Обязанности членов Ревизионной комиссии. </w:t>
      </w:r>
    </w:p>
    <w:p w:rsidR="009472EA" w:rsidRPr="00524FCE" w:rsidRDefault="009472EA" w:rsidP="006C2A5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24FCE">
        <w:rPr>
          <w:rFonts w:ascii="Times New Roman" w:hAnsi="Times New Roman"/>
          <w:b/>
          <w:sz w:val="24"/>
          <w:szCs w:val="24"/>
        </w:rPr>
        <w:t>Ответственно</w:t>
      </w:r>
      <w:r>
        <w:rPr>
          <w:rFonts w:ascii="Times New Roman" w:hAnsi="Times New Roman"/>
          <w:b/>
          <w:sz w:val="24"/>
          <w:szCs w:val="24"/>
        </w:rPr>
        <w:t>сть членов Ревизионной комиссии</w:t>
      </w:r>
    </w:p>
    <w:p w:rsidR="009472EA" w:rsidRPr="00524FCE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24FCE">
        <w:rPr>
          <w:rFonts w:ascii="Times New Roman" w:hAnsi="Times New Roman"/>
          <w:sz w:val="24"/>
          <w:szCs w:val="24"/>
        </w:rPr>
        <w:t xml:space="preserve">4.1. Члены Ревизионной комиссии обязаны: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 xml:space="preserve">4.1.1. Обеспечить конфиденциальность информации (сохранять коммерческую тайну), </w:t>
      </w:r>
      <w:r>
        <w:rPr>
          <w:rFonts w:ascii="Times New Roman" w:hAnsi="Times New Roman"/>
          <w:sz w:val="24"/>
          <w:szCs w:val="24"/>
        </w:rPr>
        <w:t>с</w:t>
      </w:r>
      <w:r w:rsidRPr="00EE1160">
        <w:rPr>
          <w:rFonts w:ascii="Times New Roman" w:hAnsi="Times New Roman"/>
          <w:sz w:val="24"/>
          <w:szCs w:val="24"/>
        </w:rPr>
        <w:t>тавшей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известной членам Ревизионной комиссии при осуществлении ими своих полномочий и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привлеченным к проводимым про</w:t>
      </w:r>
      <w:r>
        <w:rPr>
          <w:rFonts w:ascii="Times New Roman" w:hAnsi="Times New Roman"/>
          <w:sz w:val="24"/>
          <w:szCs w:val="24"/>
        </w:rPr>
        <w:t xml:space="preserve">веркам в соответствии с п 3.4. </w:t>
      </w:r>
      <w:r w:rsidRPr="00EE1160">
        <w:rPr>
          <w:rFonts w:ascii="Times New Roman" w:hAnsi="Times New Roman"/>
          <w:sz w:val="24"/>
          <w:szCs w:val="24"/>
        </w:rPr>
        <w:t>настоящего Положения,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соответствии с действующим законодательством и внутренними документами Общества, определяющими режим конфиденциальности. </w:t>
      </w:r>
    </w:p>
    <w:p w:rsidR="009472EA" w:rsidRPr="004E10D1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D1">
        <w:rPr>
          <w:rFonts w:ascii="Times New Roman" w:hAnsi="Times New Roman"/>
          <w:sz w:val="24"/>
          <w:szCs w:val="24"/>
        </w:rPr>
        <w:t xml:space="preserve">4.1.2. Представлять свои заключения по результатам проверки (ревизии) финансово-хозяйственной деятельности Общества в установленном Уставом и настоящим Положением порядке. </w:t>
      </w:r>
    </w:p>
    <w:p w:rsidR="009472EA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4.2. Члены Ревизионной комиссии несут ответственность за нарушения, допущенные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исполнения своих обязанностей,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2EA" w:rsidRPr="008D7094" w:rsidRDefault="009472EA" w:rsidP="008D70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D7094">
        <w:rPr>
          <w:rFonts w:ascii="Times New Roman" w:hAnsi="Times New Roman"/>
          <w:b/>
          <w:sz w:val="24"/>
          <w:szCs w:val="24"/>
        </w:rPr>
        <w:t>5. П</w:t>
      </w:r>
      <w:r>
        <w:rPr>
          <w:rFonts w:ascii="Times New Roman" w:hAnsi="Times New Roman"/>
          <w:b/>
          <w:sz w:val="24"/>
          <w:szCs w:val="24"/>
        </w:rPr>
        <w:t>орядок деятельности Ревизионной комиссии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EE1160">
        <w:rPr>
          <w:rFonts w:ascii="Times New Roman" w:hAnsi="Times New Roman"/>
          <w:sz w:val="24"/>
          <w:szCs w:val="24"/>
        </w:rPr>
        <w:t xml:space="preserve">Проведение проверок Ревизионной комиссией. </w:t>
      </w:r>
    </w:p>
    <w:p w:rsidR="009472EA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EE1160">
        <w:rPr>
          <w:rFonts w:ascii="Times New Roman" w:hAnsi="Times New Roman"/>
          <w:sz w:val="24"/>
          <w:szCs w:val="24"/>
        </w:rPr>
        <w:t>.1. Ревизионная комиссия осуществляет проверку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Общества по итогам работы за год. Заключение по итогам обязательной проверки финансово-хозяйственной деятельности Общества по результатам деятельности за год предоставляется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Совету директоров не позднее, чем за 1</w:t>
      </w:r>
      <w:r>
        <w:rPr>
          <w:rFonts w:ascii="Times New Roman" w:hAnsi="Times New Roman"/>
          <w:sz w:val="24"/>
          <w:szCs w:val="24"/>
        </w:rPr>
        <w:t>4</w:t>
      </w:r>
      <w:r w:rsidRPr="00EE1160">
        <w:rPr>
          <w:rFonts w:ascii="Times New Roman" w:hAnsi="Times New Roman"/>
          <w:sz w:val="24"/>
          <w:szCs w:val="24"/>
        </w:rPr>
        <w:t xml:space="preserve"> рабочих дней до даты предварительного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утверждения годового отчета Общества Советом директоров.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EE1160">
        <w:rPr>
          <w:rFonts w:ascii="Times New Roman" w:hAnsi="Times New Roman"/>
          <w:sz w:val="24"/>
          <w:szCs w:val="24"/>
        </w:rPr>
        <w:t xml:space="preserve">.2. Ревизионная комиссия вправе, </w:t>
      </w:r>
      <w:r>
        <w:rPr>
          <w:rFonts w:ascii="Times New Roman" w:hAnsi="Times New Roman"/>
          <w:sz w:val="24"/>
          <w:szCs w:val="24"/>
        </w:rPr>
        <w:t xml:space="preserve">помимо проверки </w:t>
      </w:r>
      <w:r w:rsidRPr="00EE1160">
        <w:rPr>
          <w:rFonts w:ascii="Times New Roman" w:hAnsi="Times New Roman"/>
          <w:sz w:val="24"/>
          <w:szCs w:val="24"/>
        </w:rPr>
        <w:t>(ревизии), указанной в п. 5.</w:t>
      </w:r>
      <w:r>
        <w:rPr>
          <w:rFonts w:ascii="Times New Roman" w:hAnsi="Times New Roman"/>
          <w:sz w:val="24"/>
          <w:szCs w:val="24"/>
        </w:rPr>
        <w:t>1</w:t>
      </w:r>
      <w:r w:rsidRPr="00EE1160">
        <w:rPr>
          <w:rFonts w:ascii="Times New Roman" w:hAnsi="Times New Roman"/>
          <w:sz w:val="24"/>
          <w:szCs w:val="24"/>
        </w:rPr>
        <w:t>.1.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Положения, проводить внеплановые проверки в любое время в соответствии с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Положением.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EE1160">
        <w:rPr>
          <w:rFonts w:ascii="Times New Roman" w:hAnsi="Times New Roman"/>
          <w:sz w:val="24"/>
          <w:szCs w:val="24"/>
        </w:rPr>
        <w:t>3. Привлеченные специалисты обязаны не разглашать 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(сохранять коммерческую тайну), ставшую известной им при осуществлении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(ревизии).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EE11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Оформление результатов проверок (ревизий) финансово-хозяйственной деятельности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 xml:space="preserve">Общества, проводимых Ревизионной комиссией.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Pr="00EE1160">
        <w:rPr>
          <w:rFonts w:ascii="Times New Roman" w:hAnsi="Times New Roman"/>
          <w:sz w:val="24"/>
          <w:szCs w:val="24"/>
        </w:rPr>
        <w:t>Ревизионная комиссия составляет заключение, в котором выражает свое мнение,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по вопросам достоверности данных, содержащихся в отчетах, и иных финансовых документах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Общества.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2.2</w:t>
      </w:r>
      <w:r w:rsidRPr="00EE1160">
        <w:rPr>
          <w:rFonts w:ascii="Times New Roman" w:hAnsi="Times New Roman"/>
          <w:sz w:val="24"/>
          <w:szCs w:val="24"/>
        </w:rPr>
        <w:t>. Заключение в совокупности со сведениями, которые должны содержаться в заключении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Ревизионной комиссии в соответствии с требованиями статьи 87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Федерального закона 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акционерных обществах», должно содержать следующую информацию: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 xml:space="preserve">– краткие сведения о проверяемом Обществе;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 xml:space="preserve">– сведения о составе Ревизионной комиссии; </w:t>
      </w:r>
    </w:p>
    <w:p w:rsidR="009472EA" w:rsidRPr="00EE1160" w:rsidRDefault="009472EA" w:rsidP="0091435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 xml:space="preserve">– проверяемый период;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 xml:space="preserve">– метод проведения проверки;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 xml:space="preserve">– сведения о </w:t>
      </w:r>
      <w:r>
        <w:rPr>
          <w:rFonts w:ascii="Times New Roman" w:hAnsi="Times New Roman"/>
          <w:sz w:val="24"/>
          <w:szCs w:val="24"/>
        </w:rPr>
        <w:t>зафиксированных нарушениях;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– выводы Ревизионной комиссии о достоверности бухгалтерской отчетности в целом,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отдельной ее части или ее недостоверности.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</w:t>
      </w:r>
      <w:r w:rsidRPr="00EE1160">
        <w:rPr>
          <w:rFonts w:ascii="Times New Roman" w:hAnsi="Times New Roman"/>
          <w:sz w:val="24"/>
          <w:szCs w:val="24"/>
        </w:rPr>
        <w:t xml:space="preserve"> Заключение подписывается </w:t>
      </w:r>
      <w:r>
        <w:rPr>
          <w:rFonts w:ascii="Times New Roman" w:hAnsi="Times New Roman"/>
          <w:sz w:val="24"/>
          <w:szCs w:val="24"/>
        </w:rPr>
        <w:t>всеми членами Ревизионной комиссии</w:t>
      </w:r>
      <w:r w:rsidRPr="00EE1160">
        <w:rPr>
          <w:rFonts w:ascii="Times New Roman" w:hAnsi="Times New Roman"/>
          <w:sz w:val="24"/>
          <w:szCs w:val="24"/>
        </w:rPr>
        <w:t>, принимавшими участие в проверке.</w:t>
      </w:r>
      <w:r>
        <w:rPr>
          <w:rFonts w:ascii="Times New Roman" w:hAnsi="Times New Roman"/>
          <w:sz w:val="24"/>
          <w:szCs w:val="24"/>
        </w:rPr>
        <w:t xml:space="preserve"> Все разногласия, в</w:t>
      </w:r>
      <w:r w:rsidRPr="00EE1160">
        <w:rPr>
          <w:rFonts w:ascii="Times New Roman" w:hAnsi="Times New Roman"/>
          <w:sz w:val="24"/>
          <w:szCs w:val="24"/>
        </w:rPr>
        <w:t>озникающие при составлении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заключения, решаются путем голосования большинством голосов. Член Ревизионной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комиссии, не согласный с выводами, содержащимися в заключении, вправе изложить 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позицию в письменном виде. </w:t>
      </w:r>
    </w:p>
    <w:p w:rsidR="009472EA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2.4</w:t>
      </w:r>
      <w:r w:rsidRPr="00EE11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Заключение составляется не позднее чем через 15 рабочих дней с момента завершения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проверки (ревизии). В пятидневный срок с момент</w:t>
      </w:r>
      <w:r>
        <w:rPr>
          <w:rFonts w:ascii="Times New Roman" w:hAnsi="Times New Roman"/>
          <w:sz w:val="24"/>
          <w:szCs w:val="24"/>
        </w:rPr>
        <w:t xml:space="preserve">а составления копии заключения </w:t>
      </w:r>
      <w:r w:rsidRPr="00EE1160">
        <w:rPr>
          <w:rFonts w:ascii="Times New Roman" w:hAnsi="Times New Roman"/>
          <w:sz w:val="24"/>
          <w:szCs w:val="24"/>
        </w:rPr>
        <w:t xml:space="preserve">Ревизионной комиссии </w:t>
      </w:r>
      <w:r>
        <w:rPr>
          <w:rFonts w:ascii="Times New Roman" w:hAnsi="Times New Roman"/>
          <w:sz w:val="24"/>
          <w:szCs w:val="24"/>
        </w:rPr>
        <w:t>направляются в адрес Общества</w:t>
      </w:r>
      <w:r w:rsidRPr="00EE1160">
        <w:rPr>
          <w:rFonts w:ascii="Times New Roman" w:hAnsi="Times New Roman"/>
          <w:sz w:val="24"/>
          <w:szCs w:val="24"/>
        </w:rPr>
        <w:t>. В иных случаях ознакомление заинтересованных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лиц с заключениями Ревизионной комиссии осуществляется в порядке, предусмотренном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статьей 91 Закона «Об акционерных обществах». </w:t>
      </w:r>
    </w:p>
    <w:p w:rsidR="009472EA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2EA" w:rsidRDefault="009472EA" w:rsidP="008118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18E8">
        <w:rPr>
          <w:rFonts w:ascii="Times New Roman" w:hAnsi="Times New Roman"/>
          <w:b/>
          <w:sz w:val="24"/>
          <w:szCs w:val="24"/>
        </w:rPr>
        <w:t>6. Х</w:t>
      </w:r>
      <w:r>
        <w:rPr>
          <w:rFonts w:ascii="Times New Roman" w:hAnsi="Times New Roman"/>
          <w:b/>
          <w:sz w:val="24"/>
          <w:szCs w:val="24"/>
        </w:rPr>
        <w:t xml:space="preserve">ранение документов Ревизионной комиссии и </w:t>
      </w:r>
    </w:p>
    <w:p w:rsidR="009472EA" w:rsidRDefault="009472EA" w:rsidP="008118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их предоставление заинтересованным лицам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EE1160">
        <w:rPr>
          <w:rFonts w:ascii="Times New Roman" w:hAnsi="Times New Roman"/>
          <w:sz w:val="24"/>
          <w:szCs w:val="24"/>
        </w:rPr>
        <w:t>. Заключения Ревизионной комиссии хранятся по месту нахождения исполнительного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Общества. С целью соблюдения статьи 89 Федерального закона «Об акционерных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обществах» </w:t>
      </w:r>
      <w:r>
        <w:rPr>
          <w:rFonts w:ascii="Times New Roman" w:hAnsi="Times New Roman"/>
          <w:sz w:val="24"/>
          <w:szCs w:val="24"/>
        </w:rPr>
        <w:t xml:space="preserve">Ревизионная комиссия </w:t>
      </w:r>
      <w:r w:rsidRPr="00EE1160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>а</w:t>
      </w:r>
      <w:r w:rsidRPr="00EE1160">
        <w:rPr>
          <w:rFonts w:ascii="Times New Roman" w:hAnsi="Times New Roman"/>
          <w:sz w:val="24"/>
          <w:szCs w:val="24"/>
        </w:rPr>
        <w:t xml:space="preserve"> передать 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Ревизионной комиссии в Общество до момента избрания нового состава Ревизионной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комиссии Общим собранием акционеров Общества. </w:t>
      </w:r>
    </w:p>
    <w:p w:rsidR="009472EA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6.3. Заключения Ревизионной комиссии предоставляются лицам, имеющим право доступа к этим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документам в соответствии с действующим законодательством и в порядке, предусмотренном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действующим законодательством и Уставом Общества.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2EA" w:rsidRPr="00CD52DE" w:rsidRDefault="009472EA" w:rsidP="008118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D52DE">
        <w:rPr>
          <w:rFonts w:ascii="Times New Roman" w:hAnsi="Times New Roman"/>
          <w:b/>
          <w:sz w:val="24"/>
          <w:szCs w:val="24"/>
        </w:rPr>
        <w:t>7. Вознаграждения и компенсации членам Ревизионной комиссии</w:t>
      </w:r>
    </w:p>
    <w:p w:rsidR="009472EA" w:rsidRPr="00EB27FF" w:rsidRDefault="009472EA" w:rsidP="00EB27FF">
      <w:pPr>
        <w:pStyle w:val="NormalWeb"/>
        <w:spacing w:before="45" w:beforeAutospacing="0" w:after="45" w:afterAutospacing="0" w:line="255" w:lineRule="atLeast"/>
        <w:jc w:val="both"/>
      </w:pPr>
      <w:r w:rsidRPr="00EB27FF">
        <w:t xml:space="preserve">7.1. По решению общего собрания акционеров членам </w:t>
      </w:r>
      <w:r>
        <w:t>Р</w:t>
      </w:r>
      <w:r w:rsidRPr="00EB27FF">
        <w:t>евизионной комиссии могут выплачиваться вознаграждения и (или) компенсироваться расходы, связанные с исполнением ими своих обязанностей.</w:t>
      </w:r>
    </w:p>
    <w:p w:rsidR="009472EA" w:rsidRPr="00EB27FF" w:rsidRDefault="009472EA" w:rsidP="00EB27FF">
      <w:pPr>
        <w:pStyle w:val="NormalWeb"/>
        <w:spacing w:before="45" w:beforeAutospacing="0" w:after="45" w:afterAutospacing="0" w:line="255" w:lineRule="atLeast"/>
        <w:jc w:val="both"/>
      </w:pPr>
      <w:r w:rsidRPr="00EB27FF">
        <w:t>7.2. Размеры вознаграждений и компенсаций утверждаются общим собранием акционеров по предложению Совета директоров</w:t>
      </w:r>
      <w:r>
        <w:t>.</w:t>
      </w:r>
    </w:p>
    <w:p w:rsidR="009472EA" w:rsidRPr="00CD52DE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2EA" w:rsidRPr="00EE1160" w:rsidRDefault="009472EA" w:rsidP="00C27AD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2EA" w:rsidRPr="00921901" w:rsidRDefault="009472EA" w:rsidP="0092190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21901">
        <w:rPr>
          <w:rFonts w:ascii="Times New Roman" w:hAnsi="Times New Roman"/>
          <w:b/>
          <w:sz w:val="24"/>
          <w:szCs w:val="24"/>
        </w:rPr>
        <w:t>8. Д</w:t>
      </w:r>
      <w:r>
        <w:rPr>
          <w:rFonts w:ascii="Times New Roman" w:hAnsi="Times New Roman"/>
          <w:b/>
          <w:sz w:val="24"/>
          <w:szCs w:val="24"/>
        </w:rPr>
        <w:t>осрочное прекращение полномочий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8.1. Полномочия отдельных членов или всего состава Ревизионной комиссии могут быть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 xml:space="preserve">прекращены досрочно решением Общего собрания акционеров Общества. </w:t>
      </w:r>
    </w:p>
    <w:p w:rsidR="009472EA" w:rsidRPr="004E10D1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8.2. Полномочия члена Ревизионной комиссии прекращаются в связи с его вхождением в 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директоров, ликвидационную и счетную комиссии, избранием на должность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E1160">
        <w:rPr>
          <w:rFonts w:ascii="Times New Roman" w:hAnsi="Times New Roman"/>
          <w:sz w:val="24"/>
          <w:szCs w:val="24"/>
        </w:rPr>
        <w:t>енерального директора Общества. В этом случае полномочия члена Ревизионной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прекращаются в день принятия уполномоченным органом Общества решения о таком</w:t>
      </w:r>
      <w:r>
        <w:rPr>
          <w:rFonts w:ascii="Times New Roman" w:hAnsi="Times New Roman"/>
          <w:sz w:val="24"/>
          <w:szCs w:val="24"/>
        </w:rPr>
        <w:t xml:space="preserve"> избрании. Ч</w:t>
      </w:r>
      <w:r w:rsidRPr="00EE1160">
        <w:rPr>
          <w:rFonts w:ascii="Times New Roman" w:hAnsi="Times New Roman"/>
          <w:sz w:val="24"/>
          <w:szCs w:val="24"/>
        </w:rPr>
        <w:t>лен Ревизионной комиссии вправе по своей инициативе выйти из ее состава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любое время, письменно известив об этом Общество. В этом случае полномочия </w:t>
      </w:r>
      <w:r w:rsidRPr="004E10D1">
        <w:rPr>
          <w:rFonts w:ascii="Times New Roman" w:hAnsi="Times New Roman"/>
          <w:sz w:val="24"/>
          <w:szCs w:val="24"/>
        </w:rPr>
        <w:t xml:space="preserve">члена Ревизионной комиссии прекращаются в день направления соответствующего извещения.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D1">
        <w:rPr>
          <w:rFonts w:ascii="Times New Roman" w:hAnsi="Times New Roman"/>
          <w:sz w:val="24"/>
          <w:szCs w:val="24"/>
        </w:rPr>
        <w:t xml:space="preserve">8.3. В случае </w:t>
      </w:r>
      <w:r w:rsidRPr="00EE1160">
        <w:rPr>
          <w:rFonts w:ascii="Times New Roman" w:hAnsi="Times New Roman"/>
          <w:sz w:val="24"/>
          <w:szCs w:val="24"/>
        </w:rPr>
        <w:t xml:space="preserve">если фактическая численность Ревизионной комиссии составит менее </w:t>
      </w:r>
      <w:r>
        <w:rPr>
          <w:rFonts w:ascii="Times New Roman" w:hAnsi="Times New Roman"/>
          <w:sz w:val="24"/>
          <w:szCs w:val="24"/>
        </w:rPr>
        <w:t>двух человек от</w:t>
      </w:r>
      <w:r w:rsidRPr="00EE1160">
        <w:rPr>
          <w:rFonts w:ascii="Times New Roman" w:hAnsi="Times New Roman"/>
          <w:sz w:val="24"/>
          <w:szCs w:val="24"/>
        </w:rPr>
        <w:t xml:space="preserve"> состава Ревизионной комиссии, Совет директоров обязан созвать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внеочередное общее собрание акционеров для избрания нового состава Ревизионной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комиссии. </w:t>
      </w:r>
    </w:p>
    <w:p w:rsidR="009472EA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2EA" w:rsidRPr="00CD52DE" w:rsidRDefault="009472EA" w:rsidP="00CD52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D52DE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9.1. Настоящее Положение утверждается Общим собранием акционеров большинством голосов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акционеров </w:t>
      </w:r>
      <w:r>
        <w:rPr>
          <w:rFonts w:ascii="Times New Roman" w:hAnsi="Times New Roman"/>
          <w:sz w:val="24"/>
          <w:szCs w:val="24"/>
        </w:rPr>
        <w:t>–</w:t>
      </w:r>
      <w:r w:rsidRPr="00EE1160">
        <w:rPr>
          <w:rFonts w:ascii="Times New Roman" w:hAnsi="Times New Roman"/>
          <w:sz w:val="24"/>
          <w:szCs w:val="24"/>
        </w:rPr>
        <w:t xml:space="preserve"> владельцев голосующих акций Общества, принимающих участие в общем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собрании акционеров. </w:t>
      </w:r>
    </w:p>
    <w:p w:rsidR="009472EA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9.2. Решение о внесении дополнений или изменений в Положение принимается Общим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 xml:space="preserve">собранием большинством голосов акционеров </w:t>
      </w:r>
      <w:r>
        <w:rPr>
          <w:rFonts w:ascii="Times New Roman" w:hAnsi="Times New Roman"/>
          <w:sz w:val="24"/>
          <w:szCs w:val="24"/>
        </w:rPr>
        <w:t>–</w:t>
      </w:r>
      <w:r w:rsidRPr="00EE1160">
        <w:rPr>
          <w:rFonts w:ascii="Times New Roman" w:hAnsi="Times New Roman"/>
          <w:sz w:val="24"/>
          <w:szCs w:val="24"/>
        </w:rPr>
        <w:t xml:space="preserve"> владельцев голосующих акций Общества, принимающих участие в общем собрании акционеров. 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9.3. Если в результате изменения законодательства Российской Федерации либо Устава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Общества отдельные нормы настоящего Положения вступают с ними в противоречие, эти</w:t>
      </w:r>
    </w:p>
    <w:p w:rsidR="009472EA" w:rsidRPr="00EE1160" w:rsidRDefault="009472EA" w:rsidP="00366F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60">
        <w:rPr>
          <w:rFonts w:ascii="Times New Roman" w:hAnsi="Times New Roman"/>
          <w:sz w:val="24"/>
          <w:szCs w:val="24"/>
        </w:rPr>
        <w:t>нормы утрачивают силу и до момента внесений изменений в Положение члены Ревизионной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60">
        <w:rPr>
          <w:rFonts w:ascii="Times New Roman" w:hAnsi="Times New Roman"/>
          <w:sz w:val="24"/>
          <w:szCs w:val="24"/>
        </w:rPr>
        <w:t>комиссии руководствуются действующим законодательством.</w:t>
      </w:r>
    </w:p>
    <w:p w:rsidR="009472EA" w:rsidRPr="00EE1160" w:rsidRDefault="009472EA" w:rsidP="00EE1160">
      <w:pPr>
        <w:pStyle w:val="NoSpacing"/>
        <w:rPr>
          <w:rFonts w:ascii="Times New Roman" w:hAnsi="Times New Roman"/>
          <w:sz w:val="24"/>
          <w:szCs w:val="24"/>
        </w:rPr>
      </w:pPr>
    </w:p>
    <w:sectPr w:rsidR="009472EA" w:rsidRPr="00EE1160" w:rsidSect="008D7094">
      <w:footerReference w:type="default" r:id="rId6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EA" w:rsidRDefault="009472EA" w:rsidP="008D7094">
      <w:pPr>
        <w:spacing w:after="0" w:line="240" w:lineRule="auto"/>
      </w:pPr>
      <w:r>
        <w:separator/>
      </w:r>
    </w:p>
  </w:endnote>
  <w:endnote w:type="continuationSeparator" w:id="0">
    <w:p w:rsidR="009472EA" w:rsidRDefault="009472EA" w:rsidP="008D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EA" w:rsidRDefault="009472E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472EA" w:rsidRDefault="00947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EA" w:rsidRDefault="009472EA" w:rsidP="008D7094">
      <w:pPr>
        <w:spacing w:after="0" w:line="240" w:lineRule="auto"/>
      </w:pPr>
      <w:r>
        <w:separator/>
      </w:r>
    </w:p>
  </w:footnote>
  <w:footnote w:type="continuationSeparator" w:id="0">
    <w:p w:rsidR="009472EA" w:rsidRDefault="009472EA" w:rsidP="008D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767"/>
    <w:rsid w:val="000D473B"/>
    <w:rsid w:val="00143808"/>
    <w:rsid w:val="001F2AAB"/>
    <w:rsid w:val="002C3DE6"/>
    <w:rsid w:val="00366F03"/>
    <w:rsid w:val="00377F6A"/>
    <w:rsid w:val="00414CB2"/>
    <w:rsid w:val="00420081"/>
    <w:rsid w:val="00460E34"/>
    <w:rsid w:val="0046549B"/>
    <w:rsid w:val="004E10D1"/>
    <w:rsid w:val="00524FCE"/>
    <w:rsid w:val="005C0A33"/>
    <w:rsid w:val="00654767"/>
    <w:rsid w:val="006718A7"/>
    <w:rsid w:val="006C2A55"/>
    <w:rsid w:val="007C1D89"/>
    <w:rsid w:val="008118E8"/>
    <w:rsid w:val="00821BF1"/>
    <w:rsid w:val="008A2331"/>
    <w:rsid w:val="008B420E"/>
    <w:rsid w:val="008D7094"/>
    <w:rsid w:val="008F0875"/>
    <w:rsid w:val="00914354"/>
    <w:rsid w:val="00921901"/>
    <w:rsid w:val="009472EA"/>
    <w:rsid w:val="00984ECF"/>
    <w:rsid w:val="009926A9"/>
    <w:rsid w:val="009D5609"/>
    <w:rsid w:val="00A70E7E"/>
    <w:rsid w:val="00B517C3"/>
    <w:rsid w:val="00C24DBF"/>
    <w:rsid w:val="00C27ADD"/>
    <w:rsid w:val="00C90CEB"/>
    <w:rsid w:val="00C940BA"/>
    <w:rsid w:val="00CD52DE"/>
    <w:rsid w:val="00D96500"/>
    <w:rsid w:val="00DB1434"/>
    <w:rsid w:val="00EB27FF"/>
    <w:rsid w:val="00EE1160"/>
    <w:rsid w:val="00EE1834"/>
    <w:rsid w:val="00EF0B33"/>
    <w:rsid w:val="00E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A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E1160"/>
    <w:rPr>
      <w:lang w:eastAsia="en-US"/>
    </w:rPr>
  </w:style>
  <w:style w:type="paragraph" w:styleId="Header">
    <w:name w:val="header"/>
    <w:basedOn w:val="Normal"/>
    <w:link w:val="HeaderChar"/>
    <w:uiPriority w:val="99"/>
    <w:rsid w:val="008D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0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094"/>
    <w:rPr>
      <w:rFonts w:cs="Times New Roman"/>
    </w:rPr>
  </w:style>
  <w:style w:type="paragraph" w:styleId="NormalWeb">
    <w:name w:val="Normal (Web)"/>
    <w:basedOn w:val="Normal"/>
    <w:uiPriority w:val="99"/>
    <w:semiHidden/>
    <w:rsid w:val="00EB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1545</Words>
  <Characters>8811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Ася Васильевна Шилова</dc:creator>
  <cp:keywords/>
  <dc:description/>
  <cp:lastModifiedBy>1</cp:lastModifiedBy>
  <cp:revision>4</cp:revision>
  <cp:lastPrinted>2011-07-15T05:48:00Z</cp:lastPrinted>
  <dcterms:created xsi:type="dcterms:W3CDTF">2011-09-29T12:09:00Z</dcterms:created>
  <dcterms:modified xsi:type="dcterms:W3CDTF">2011-10-03T07:05:00Z</dcterms:modified>
</cp:coreProperties>
</file>