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C9" w:rsidRPr="00E51F23" w:rsidRDefault="00F775C9" w:rsidP="00F775C9">
      <w:pPr>
        <w:pStyle w:val="Con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ГОДОВОЙ ОТЧЕТ</w:t>
      </w:r>
    </w:p>
    <w:p w:rsidR="00F775C9" w:rsidRPr="00E51F23" w:rsidRDefault="00F775C9" w:rsidP="00F775C9">
      <w:pPr>
        <w:pStyle w:val="Con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1F23">
        <w:rPr>
          <w:rFonts w:ascii="Times New Roman" w:hAnsi="Times New Roman" w:cs="Times New Roman"/>
          <w:b/>
          <w:sz w:val="22"/>
          <w:szCs w:val="22"/>
        </w:rPr>
        <w:t>ОТКРЫТОГО АКЦИОНЕРНОГО ОБЩЕСТВА, АКЦИИ КОТОРОГО НАХОДЯТСЯ В ГОСУДАРСТВЕННОЙ СОБСТВЕННОСТИ</w:t>
      </w:r>
    </w:p>
    <w:p w:rsidR="00F775C9" w:rsidRPr="00E51F23" w:rsidRDefault="00F775C9" w:rsidP="00F775C9">
      <w:pPr>
        <w:pStyle w:val="Con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1F23">
        <w:rPr>
          <w:rFonts w:ascii="Times New Roman" w:hAnsi="Times New Roman" w:cs="Times New Roman"/>
          <w:b/>
          <w:sz w:val="22"/>
          <w:szCs w:val="22"/>
        </w:rPr>
        <w:t>КРАСНОЯРСКОГО КРАЯ</w:t>
      </w:r>
    </w:p>
    <w:p w:rsidR="00F775C9" w:rsidRPr="00F775C9" w:rsidRDefault="00F775C9" w:rsidP="00F775C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775C9" w:rsidRPr="00F775C9" w:rsidRDefault="00F775C9" w:rsidP="00F77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5C9">
        <w:rPr>
          <w:rFonts w:ascii="Times New Roman" w:hAnsi="Times New Roman" w:cs="Times New Roman"/>
          <w:sz w:val="24"/>
          <w:szCs w:val="24"/>
        </w:rPr>
        <w:t>Открытое акционерное общество</w:t>
      </w:r>
    </w:p>
    <w:p w:rsidR="00F775C9" w:rsidRPr="00F775C9" w:rsidRDefault="00F775C9" w:rsidP="00F77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5C9">
        <w:rPr>
          <w:rFonts w:ascii="Times New Roman" w:hAnsi="Times New Roman" w:cs="Times New Roman"/>
          <w:sz w:val="24"/>
          <w:szCs w:val="24"/>
        </w:rPr>
        <w:t>Племенной завод «</w:t>
      </w:r>
      <w:proofErr w:type="spellStart"/>
      <w:r w:rsidRPr="00F775C9">
        <w:rPr>
          <w:rFonts w:ascii="Times New Roman" w:hAnsi="Times New Roman" w:cs="Times New Roman"/>
          <w:sz w:val="24"/>
          <w:szCs w:val="24"/>
        </w:rPr>
        <w:t>Шуваевский</w:t>
      </w:r>
      <w:proofErr w:type="spellEnd"/>
      <w:r w:rsidRPr="00F775C9">
        <w:rPr>
          <w:rFonts w:ascii="Times New Roman" w:hAnsi="Times New Roman" w:cs="Times New Roman"/>
          <w:sz w:val="24"/>
          <w:szCs w:val="24"/>
        </w:rPr>
        <w:t>»</w:t>
      </w:r>
    </w:p>
    <w:p w:rsidR="00F775C9" w:rsidRPr="00F775C9" w:rsidRDefault="00F775C9" w:rsidP="00F775C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75C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</w:t>
      </w:r>
    </w:p>
    <w:p w:rsidR="00F775C9" w:rsidRPr="00F775C9" w:rsidRDefault="00F775C9" w:rsidP="00F775C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75C9">
        <w:rPr>
          <w:rFonts w:ascii="Times New Roman" w:hAnsi="Times New Roman" w:cs="Times New Roman"/>
          <w:sz w:val="24"/>
          <w:szCs w:val="24"/>
        </w:rPr>
        <w:t xml:space="preserve"> (полное наименование акционерного общества)</w:t>
      </w:r>
    </w:p>
    <w:p w:rsidR="00F775C9" w:rsidRPr="00F775C9" w:rsidRDefault="00F775C9" w:rsidP="00F775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775C9" w:rsidRPr="00F775C9" w:rsidRDefault="00F775C9" w:rsidP="00F775C9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F775C9">
        <w:rPr>
          <w:rFonts w:ascii="Times New Roman" w:hAnsi="Times New Roman" w:cs="Times New Roman"/>
          <w:b/>
          <w:sz w:val="24"/>
          <w:szCs w:val="24"/>
        </w:rPr>
        <w:t xml:space="preserve">1. Характеристика открытого акционерного общества </w:t>
      </w:r>
    </w:p>
    <w:tbl>
      <w:tblPr>
        <w:tblStyle w:val="a3"/>
        <w:tblW w:w="0" w:type="auto"/>
        <w:tblLook w:val="01E0"/>
      </w:tblPr>
      <w:tblGrid>
        <w:gridCol w:w="5068"/>
        <w:gridCol w:w="5069"/>
      </w:tblGrid>
      <w:tr w:rsidR="00F775C9" w:rsidRPr="00F775C9" w:rsidTr="00F775C9">
        <w:trPr>
          <w:trHeight w:val="707"/>
        </w:trPr>
        <w:tc>
          <w:tcPr>
            <w:tcW w:w="5068" w:type="dxa"/>
          </w:tcPr>
          <w:p w:rsidR="00F775C9" w:rsidRPr="00F775C9" w:rsidRDefault="00F775C9" w:rsidP="00F775C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75C9">
              <w:rPr>
                <w:rFonts w:ascii="Times New Roman" w:hAnsi="Times New Roman" w:cs="Times New Roman"/>
                <w:sz w:val="24"/>
                <w:szCs w:val="24"/>
              </w:rPr>
              <w:t xml:space="preserve">1. Отрасль (код ОКВЭД)                           </w:t>
            </w:r>
          </w:p>
          <w:p w:rsidR="00F775C9" w:rsidRPr="00F775C9" w:rsidRDefault="00F775C9" w:rsidP="00F775C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F775C9" w:rsidRPr="00F775C9" w:rsidRDefault="00F775C9" w:rsidP="00F775C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75C9">
              <w:rPr>
                <w:rFonts w:ascii="Times New Roman" w:hAnsi="Times New Roman" w:cs="Times New Roman"/>
                <w:sz w:val="24"/>
                <w:szCs w:val="24"/>
              </w:rPr>
              <w:t>01.23; 15.11.1; 20.10.1; 51.23.</w:t>
            </w:r>
          </w:p>
        </w:tc>
      </w:tr>
      <w:tr w:rsidR="00F775C9" w:rsidRPr="00F775C9" w:rsidTr="00F775C9">
        <w:tc>
          <w:tcPr>
            <w:tcW w:w="5068" w:type="dxa"/>
          </w:tcPr>
          <w:p w:rsidR="00F775C9" w:rsidRPr="00F775C9" w:rsidRDefault="00F775C9" w:rsidP="00F775C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75C9">
              <w:rPr>
                <w:rFonts w:ascii="Times New Roman" w:hAnsi="Times New Roman" w:cs="Times New Roman"/>
                <w:sz w:val="24"/>
                <w:szCs w:val="24"/>
              </w:rPr>
              <w:t>2. Сокращенное наименование акционерного общества</w:t>
            </w:r>
          </w:p>
        </w:tc>
        <w:tc>
          <w:tcPr>
            <w:tcW w:w="5069" w:type="dxa"/>
          </w:tcPr>
          <w:p w:rsidR="00F775C9" w:rsidRPr="00F775C9" w:rsidRDefault="00F775C9" w:rsidP="00F775C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75C9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proofErr w:type="spellStart"/>
            <w:r w:rsidRPr="00F775C9"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Pr="00F775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775C9">
              <w:rPr>
                <w:rFonts w:ascii="Times New Roman" w:hAnsi="Times New Roman" w:cs="Times New Roman"/>
                <w:sz w:val="24"/>
                <w:szCs w:val="24"/>
              </w:rPr>
              <w:t>Шуваевский</w:t>
            </w:r>
            <w:proofErr w:type="spellEnd"/>
            <w:r w:rsidRPr="00F775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75C9" w:rsidRPr="00F775C9" w:rsidTr="00F775C9">
        <w:tc>
          <w:tcPr>
            <w:tcW w:w="5068" w:type="dxa"/>
          </w:tcPr>
          <w:p w:rsidR="00F775C9" w:rsidRPr="00F775C9" w:rsidRDefault="00F775C9" w:rsidP="00F775C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75C9">
              <w:rPr>
                <w:rFonts w:ascii="Times New Roman" w:hAnsi="Times New Roman" w:cs="Times New Roman"/>
                <w:sz w:val="24"/>
                <w:szCs w:val="24"/>
              </w:rPr>
              <w:t xml:space="preserve">3. ИНН                                           </w:t>
            </w:r>
          </w:p>
        </w:tc>
        <w:tc>
          <w:tcPr>
            <w:tcW w:w="5069" w:type="dxa"/>
          </w:tcPr>
          <w:p w:rsidR="00F775C9" w:rsidRPr="00F775C9" w:rsidRDefault="00F775C9" w:rsidP="00F775C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75C9">
              <w:rPr>
                <w:rFonts w:ascii="Times New Roman" w:hAnsi="Times New Roman" w:cs="Times New Roman"/>
                <w:sz w:val="24"/>
                <w:szCs w:val="24"/>
              </w:rPr>
              <w:t>2411015529</w:t>
            </w:r>
          </w:p>
        </w:tc>
      </w:tr>
      <w:tr w:rsidR="00F775C9" w:rsidRPr="00F775C9" w:rsidTr="00F775C9">
        <w:tc>
          <w:tcPr>
            <w:tcW w:w="5068" w:type="dxa"/>
          </w:tcPr>
          <w:p w:rsidR="00F775C9" w:rsidRPr="00F775C9" w:rsidRDefault="00F775C9" w:rsidP="00F775C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75C9">
              <w:rPr>
                <w:rFonts w:ascii="Times New Roman" w:hAnsi="Times New Roman" w:cs="Times New Roman"/>
                <w:sz w:val="24"/>
                <w:szCs w:val="24"/>
              </w:rPr>
              <w:t xml:space="preserve">4. Код ОКПО                                      </w:t>
            </w:r>
          </w:p>
        </w:tc>
        <w:tc>
          <w:tcPr>
            <w:tcW w:w="5069" w:type="dxa"/>
          </w:tcPr>
          <w:p w:rsidR="00F775C9" w:rsidRPr="00F775C9" w:rsidRDefault="00F775C9" w:rsidP="00F775C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75C9">
              <w:rPr>
                <w:rFonts w:ascii="Times New Roman" w:hAnsi="Times New Roman" w:cs="Times New Roman"/>
                <w:sz w:val="24"/>
                <w:szCs w:val="24"/>
              </w:rPr>
              <w:t>02782998</w:t>
            </w:r>
          </w:p>
        </w:tc>
      </w:tr>
      <w:tr w:rsidR="00F775C9" w:rsidRPr="00F775C9" w:rsidTr="00F775C9">
        <w:tc>
          <w:tcPr>
            <w:tcW w:w="5068" w:type="dxa"/>
          </w:tcPr>
          <w:p w:rsidR="00F775C9" w:rsidRPr="00F775C9" w:rsidRDefault="00F775C9" w:rsidP="00F775C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75C9">
              <w:rPr>
                <w:rFonts w:ascii="Times New Roman" w:hAnsi="Times New Roman" w:cs="Times New Roman"/>
                <w:sz w:val="24"/>
                <w:szCs w:val="24"/>
              </w:rPr>
              <w:t xml:space="preserve">5. Местонахождение                               </w:t>
            </w:r>
          </w:p>
        </w:tc>
        <w:tc>
          <w:tcPr>
            <w:tcW w:w="5069" w:type="dxa"/>
          </w:tcPr>
          <w:p w:rsidR="00F775C9" w:rsidRPr="00F775C9" w:rsidRDefault="00F775C9" w:rsidP="00F775C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75C9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Красноярский край, </w:t>
            </w:r>
            <w:proofErr w:type="spellStart"/>
            <w:r w:rsidRPr="00F775C9">
              <w:rPr>
                <w:rFonts w:ascii="Times New Roman" w:hAnsi="Times New Roman" w:cs="Times New Roman"/>
                <w:sz w:val="24"/>
                <w:szCs w:val="24"/>
              </w:rPr>
              <w:t>Емельяновский</w:t>
            </w:r>
            <w:proofErr w:type="spellEnd"/>
            <w:r w:rsidRPr="00F775C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smartTag w:uri="urn:schemas-microsoft-com:office:smarttags" w:element="metricconverter">
              <w:smartTagPr>
                <w:attr w:name="ProductID" w:val="14 км"/>
              </w:smartTagPr>
              <w:r w:rsidRPr="00F775C9">
                <w:rPr>
                  <w:rFonts w:ascii="Times New Roman" w:hAnsi="Times New Roman" w:cs="Times New Roman"/>
                  <w:sz w:val="24"/>
                  <w:szCs w:val="24"/>
                </w:rPr>
                <w:t>14 км</w:t>
              </w:r>
            </w:smartTag>
            <w:r w:rsidRPr="00F775C9">
              <w:rPr>
                <w:rFonts w:ascii="Times New Roman" w:hAnsi="Times New Roman" w:cs="Times New Roman"/>
                <w:sz w:val="24"/>
                <w:szCs w:val="24"/>
              </w:rPr>
              <w:t xml:space="preserve">. Енисейского тракта,  район деревни </w:t>
            </w:r>
            <w:proofErr w:type="spellStart"/>
            <w:r w:rsidRPr="00F775C9">
              <w:rPr>
                <w:rFonts w:ascii="Times New Roman" w:hAnsi="Times New Roman" w:cs="Times New Roman"/>
                <w:sz w:val="24"/>
                <w:szCs w:val="24"/>
              </w:rPr>
              <w:t>Старцево</w:t>
            </w:r>
            <w:proofErr w:type="spellEnd"/>
          </w:p>
        </w:tc>
      </w:tr>
      <w:tr w:rsidR="00F775C9" w:rsidRPr="00F775C9" w:rsidTr="00F775C9">
        <w:tc>
          <w:tcPr>
            <w:tcW w:w="5068" w:type="dxa"/>
          </w:tcPr>
          <w:p w:rsidR="00F775C9" w:rsidRPr="00F775C9" w:rsidRDefault="00F775C9" w:rsidP="00F775C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75C9">
              <w:rPr>
                <w:rFonts w:ascii="Times New Roman" w:hAnsi="Times New Roman" w:cs="Times New Roman"/>
                <w:sz w:val="24"/>
                <w:szCs w:val="24"/>
              </w:rPr>
              <w:t xml:space="preserve">6. Сведения о государственной регистрации:       наименование регистрирующего органа, дата и регистрационный номер                            </w:t>
            </w:r>
          </w:p>
        </w:tc>
        <w:tc>
          <w:tcPr>
            <w:tcW w:w="5069" w:type="dxa"/>
          </w:tcPr>
          <w:p w:rsidR="00F775C9" w:rsidRPr="00F775C9" w:rsidRDefault="00F775C9" w:rsidP="00F775C9">
            <w:pPr>
              <w:rPr>
                <w:sz w:val="24"/>
                <w:szCs w:val="24"/>
              </w:rPr>
            </w:pPr>
            <w:r w:rsidRPr="00F775C9">
              <w:rPr>
                <w:sz w:val="24"/>
                <w:szCs w:val="24"/>
              </w:rPr>
              <w:t xml:space="preserve">Межрайонная ИФНС  № 17 по Красноярскому краю, Таймырскому (Долгано-Ненецкому) и Эвенкийскому автономным округам, 16.12.2005, Серия 24 № 004020753  </w:t>
            </w:r>
          </w:p>
          <w:p w:rsidR="00F775C9" w:rsidRPr="00F775C9" w:rsidRDefault="00F775C9" w:rsidP="00F775C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C9" w:rsidRPr="00F775C9" w:rsidTr="00F775C9">
        <w:tc>
          <w:tcPr>
            <w:tcW w:w="5068" w:type="dxa"/>
          </w:tcPr>
          <w:p w:rsidR="00F775C9" w:rsidRPr="00F775C9" w:rsidRDefault="00F775C9" w:rsidP="00F775C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75C9">
              <w:rPr>
                <w:rFonts w:ascii="Times New Roman" w:hAnsi="Times New Roman" w:cs="Times New Roman"/>
                <w:sz w:val="24"/>
                <w:szCs w:val="24"/>
              </w:rPr>
              <w:t xml:space="preserve">7. Основной вид деятельности                     </w:t>
            </w:r>
          </w:p>
        </w:tc>
        <w:tc>
          <w:tcPr>
            <w:tcW w:w="5069" w:type="dxa"/>
          </w:tcPr>
          <w:p w:rsidR="00F775C9" w:rsidRPr="00F775C9" w:rsidRDefault="00F775C9" w:rsidP="00F775C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75C9">
              <w:rPr>
                <w:rFonts w:ascii="Times New Roman" w:hAnsi="Times New Roman" w:cs="Times New Roman"/>
                <w:sz w:val="24"/>
                <w:szCs w:val="24"/>
              </w:rPr>
              <w:t>Разведение свиней; производство мяса; оптовая торговля живыми животными</w:t>
            </w:r>
          </w:p>
        </w:tc>
      </w:tr>
      <w:tr w:rsidR="00F775C9" w:rsidRPr="00F775C9" w:rsidTr="00F775C9">
        <w:tc>
          <w:tcPr>
            <w:tcW w:w="5068" w:type="dxa"/>
          </w:tcPr>
          <w:p w:rsidR="00F775C9" w:rsidRPr="00F775C9" w:rsidRDefault="00F775C9" w:rsidP="00F775C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75C9">
              <w:rPr>
                <w:rFonts w:ascii="Times New Roman" w:hAnsi="Times New Roman" w:cs="Times New Roman"/>
                <w:sz w:val="24"/>
                <w:szCs w:val="24"/>
              </w:rPr>
              <w:t xml:space="preserve">8. Стоимость основных средств </w:t>
            </w:r>
          </w:p>
          <w:p w:rsidR="00F775C9" w:rsidRPr="00F775C9" w:rsidRDefault="00F775C9" w:rsidP="00293C4E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3C4E">
              <w:rPr>
                <w:rFonts w:ascii="Times New Roman" w:hAnsi="Times New Roman" w:cs="Times New Roman"/>
                <w:sz w:val="24"/>
                <w:szCs w:val="24"/>
              </w:rPr>
              <w:t>на 01.0</w:t>
            </w:r>
            <w:r w:rsidR="00293C4E" w:rsidRPr="00293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3C4E">
              <w:rPr>
                <w:rFonts w:ascii="Times New Roman" w:hAnsi="Times New Roman" w:cs="Times New Roman"/>
                <w:sz w:val="24"/>
                <w:szCs w:val="24"/>
              </w:rPr>
              <w:t>.2011 года</w:t>
            </w:r>
            <w:r w:rsidRPr="00F7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F775C9" w:rsidRPr="005100B8" w:rsidRDefault="005100B8" w:rsidP="00F775C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0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370 854</w:t>
            </w:r>
            <w:r w:rsidRPr="005100B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0C1988" w:rsidRDefault="000C1988" w:rsidP="000C1988">
      <w:pPr>
        <w:pStyle w:val="Con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0C1988" w:rsidRPr="000C1988" w:rsidRDefault="000C1988" w:rsidP="000C1988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C1988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0C1988">
        <w:rPr>
          <w:rFonts w:ascii="Times New Roman" w:hAnsi="Times New Roman" w:cs="Times New Roman"/>
          <w:b/>
          <w:sz w:val="24"/>
          <w:szCs w:val="24"/>
        </w:rPr>
        <w:t>Реестродержатель</w:t>
      </w:r>
      <w:proofErr w:type="spellEnd"/>
    </w:p>
    <w:p w:rsidR="000C1988" w:rsidRPr="000C1988" w:rsidRDefault="000C1988" w:rsidP="000C198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068"/>
        <w:gridCol w:w="5069"/>
      </w:tblGrid>
      <w:tr w:rsidR="000C1988" w:rsidRPr="000C1988" w:rsidTr="00925BBD">
        <w:tc>
          <w:tcPr>
            <w:tcW w:w="5068" w:type="dxa"/>
          </w:tcPr>
          <w:p w:rsidR="000C1988" w:rsidRPr="000C1988" w:rsidRDefault="000C1988" w:rsidP="00925BB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198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0C1988">
              <w:rPr>
                <w:rFonts w:ascii="Times New Roman" w:hAnsi="Times New Roman" w:cs="Times New Roman"/>
                <w:sz w:val="24"/>
                <w:szCs w:val="24"/>
              </w:rPr>
              <w:t>реестродержателя</w:t>
            </w:r>
            <w:proofErr w:type="spellEnd"/>
          </w:p>
        </w:tc>
        <w:tc>
          <w:tcPr>
            <w:tcW w:w="5069" w:type="dxa"/>
          </w:tcPr>
          <w:p w:rsidR="000C1988" w:rsidRPr="000C1988" w:rsidRDefault="000C1988" w:rsidP="00925BB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1988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0C1988">
              <w:rPr>
                <w:rFonts w:ascii="Times New Roman" w:hAnsi="Times New Roman" w:cs="Times New Roman"/>
                <w:sz w:val="24"/>
                <w:szCs w:val="24"/>
              </w:rPr>
              <w:t>Компьютершер</w:t>
            </w:r>
            <w:proofErr w:type="spellEnd"/>
            <w:r w:rsidRPr="000C1988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Регистратор»</w:t>
            </w:r>
          </w:p>
        </w:tc>
      </w:tr>
      <w:tr w:rsidR="000C1988" w:rsidRPr="000C1988" w:rsidTr="00925BBD">
        <w:tc>
          <w:tcPr>
            <w:tcW w:w="5068" w:type="dxa"/>
          </w:tcPr>
          <w:p w:rsidR="000C1988" w:rsidRPr="000C1988" w:rsidRDefault="000C1988" w:rsidP="00925BB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1988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5069" w:type="dxa"/>
          </w:tcPr>
          <w:p w:rsidR="000C1988" w:rsidRPr="000C1988" w:rsidRDefault="000C1988" w:rsidP="00925BB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0017, г"/>
              </w:smartTagPr>
              <w:r w:rsidRPr="000C1988">
                <w:rPr>
                  <w:rFonts w:ascii="Times New Roman" w:hAnsi="Times New Roman" w:cs="Times New Roman"/>
                  <w:sz w:val="24"/>
                  <w:szCs w:val="24"/>
                </w:rPr>
                <w:t>660017, г</w:t>
              </w:r>
            </w:smartTag>
            <w:r w:rsidRPr="000C1988">
              <w:rPr>
                <w:rFonts w:ascii="Times New Roman" w:hAnsi="Times New Roman" w:cs="Times New Roman"/>
                <w:sz w:val="24"/>
                <w:szCs w:val="24"/>
              </w:rPr>
              <w:t xml:space="preserve">. Красноярск, ул. Ленина, 113, </w:t>
            </w:r>
            <w:proofErr w:type="spellStart"/>
            <w:r w:rsidRPr="000C1988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0C1988">
              <w:rPr>
                <w:rFonts w:ascii="Times New Roman" w:hAnsi="Times New Roman" w:cs="Times New Roman"/>
                <w:sz w:val="24"/>
                <w:szCs w:val="24"/>
              </w:rPr>
              <w:t>. 205</w:t>
            </w:r>
          </w:p>
        </w:tc>
      </w:tr>
    </w:tbl>
    <w:p w:rsidR="00C62EF3" w:rsidRDefault="00C62EF3" w:rsidP="00C62EF3">
      <w:pPr>
        <w:pStyle w:val="Con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62EF3" w:rsidRPr="00C62EF3" w:rsidRDefault="00C62EF3" w:rsidP="00C62EF3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62EF3">
        <w:rPr>
          <w:rFonts w:ascii="Times New Roman" w:hAnsi="Times New Roman" w:cs="Times New Roman"/>
          <w:b/>
          <w:sz w:val="24"/>
          <w:szCs w:val="24"/>
        </w:rPr>
        <w:t>3. Структура уставного капитала по состоянию на 01.0</w:t>
      </w:r>
      <w:r w:rsidR="009828DE">
        <w:rPr>
          <w:rFonts w:ascii="Times New Roman" w:hAnsi="Times New Roman" w:cs="Times New Roman"/>
          <w:b/>
          <w:sz w:val="24"/>
          <w:szCs w:val="24"/>
        </w:rPr>
        <w:t>1</w:t>
      </w:r>
      <w:r w:rsidRPr="00C62EF3">
        <w:rPr>
          <w:rFonts w:ascii="Times New Roman" w:hAnsi="Times New Roman" w:cs="Times New Roman"/>
          <w:b/>
          <w:sz w:val="24"/>
          <w:szCs w:val="24"/>
        </w:rPr>
        <w:t>.2011 года</w:t>
      </w:r>
    </w:p>
    <w:p w:rsidR="00C62EF3" w:rsidRPr="00C62EF3" w:rsidRDefault="00C62EF3" w:rsidP="00C62EF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2340"/>
        <w:gridCol w:w="2430"/>
      </w:tblGrid>
      <w:tr w:rsidR="00C62EF3" w:rsidRPr="00C62EF3" w:rsidTr="00925BBD">
        <w:trPr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F3" w:rsidRPr="00C62EF3" w:rsidRDefault="00C62EF3" w:rsidP="00925BB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2EF3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уставного капитала </w:t>
            </w:r>
          </w:p>
          <w:p w:rsidR="00C62EF3" w:rsidRPr="00C62EF3" w:rsidRDefault="00C62EF3" w:rsidP="00925BB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2EF3">
              <w:rPr>
                <w:rFonts w:ascii="Times New Roman" w:hAnsi="Times New Roman" w:cs="Times New Roman"/>
                <w:sz w:val="24"/>
                <w:szCs w:val="24"/>
              </w:rPr>
              <w:t xml:space="preserve">на 01.01.2011 года </w:t>
            </w:r>
          </w:p>
        </w:tc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F3" w:rsidRPr="00C62EF3" w:rsidRDefault="00C62EF3" w:rsidP="0092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F3" w:rsidRPr="00C62EF3" w:rsidTr="00925BBD">
        <w:trPr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F3" w:rsidRPr="00C62EF3" w:rsidRDefault="00C62EF3" w:rsidP="00925BB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2EF3">
              <w:rPr>
                <w:rFonts w:ascii="Times New Roman" w:hAnsi="Times New Roman" w:cs="Times New Roman"/>
                <w:sz w:val="24"/>
                <w:szCs w:val="24"/>
              </w:rPr>
              <w:t>Категория акций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F3" w:rsidRPr="00C62EF3" w:rsidRDefault="00C62EF3" w:rsidP="0092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3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акции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F3" w:rsidRPr="00C62EF3" w:rsidRDefault="00C62EF3" w:rsidP="0092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3">
              <w:rPr>
                <w:rFonts w:ascii="Times New Roman" w:hAnsi="Times New Roman" w:cs="Times New Roman"/>
                <w:sz w:val="24"/>
                <w:szCs w:val="24"/>
              </w:rPr>
              <w:t>Количество акций</w:t>
            </w:r>
          </w:p>
        </w:tc>
      </w:tr>
      <w:tr w:rsidR="00C62EF3" w:rsidRPr="00C62EF3" w:rsidTr="00925BBD">
        <w:trPr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F3" w:rsidRPr="00C62EF3" w:rsidRDefault="00C62EF3" w:rsidP="00925BB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2EF3">
              <w:rPr>
                <w:rFonts w:ascii="Times New Roman" w:hAnsi="Times New Roman" w:cs="Times New Roman"/>
                <w:sz w:val="24"/>
                <w:szCs w:val="24"/>
              </w:rPr>
              <w:t xml:space="preserve">1. Обыкновенные акции.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F3" w:rsidRPr="00C62EF3" w:rsidRDefault="00C62EF3" w:rsidP="0092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F3" w:rsidRPr="00C62EF3" w:rsidRDefault="00C62EF3" w:rsidP="0092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3">
              <w:rPr>
                <w:rFonts w:ascii="Times New Roman" w:hAnsi="Times New Roman" w:cs="Times New Roman"/>
                <w:sz w:val="24"/>
                <w:szCs w:val="24"/>
              </w:rPr>
              <w:t>114 210</w:t>
            </w:r>
          </w:p>
        </w:tc>
      </w:tr>
      <w:tr w:rsidR="00C62EF3" w:rsidRPr="00C62EF3" w:rsidTr="00925BBD">
        <w:trPr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F3" w:rsidRPr="00C62EF3" w:rsidRDefault="00C62EF3" w:rsidP="00925BB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2EF3">
              <w:rPr>
                <w:rFonts w:ascii="Times New Roman" w:hAnsi="Times New Roman" w:cs="Times New Roman"/>
                <w:sz w:val="24"/>
                <w:szCs w:val="24"/>
              </w:rPr>
              <w:t xml:space="preserve">2. Привилегированные акции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F3" w:rsidRPr="00C62EF3" w:rsidRDefault="00C62EF3" w:rsidP="0092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F3" w:rsidRPr="00C62EF3" w:rsidRDefault="00C62EF3" w:rsidP="0092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2EF3" w:rsidRPr="00C62EF3" w:rsidTr="00925BBD">
        <w:trPr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F3" w:rsidRPr="00C62EF3" w:rsidRDefault="00C62EF3" w:rsidP="00925BB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2EF3">
              <w:rPr>
                <w:rFonts w:ascii="Times New Roman" w:hAnsi="Times New Roman" w:cs="Times New Roman"/>
                <w:sz w:val="24"/>
                <w:szCs w:val="24"/>
              </w:rPr>
              <w:t xml:space="preserve">3. Выпущено акций, шт. </w:t>
            </w:r>
          </w:p>
        </w:tc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F3" w:rsidRPr="00C62EF3" w:rsidRDefault="00C62EF3" w:rsidP="0092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F3" w:rsidRPr="00C62EF3" w:rsidTr="00925BBD">
        <w:trPr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F3" w:rsidRPr="00C62EF3" w:rsidRDefault="00C62EF3" w:rsidP="00925BB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2EF3">
              <w:rPr>
                <w:rFonts w:ascii="Times New Roman" w:hAnsi="Times New Roman" w:cs="Times New Roman"/>
                <w:sz w:val="24"/>
                <w:szCs w:val="24"/>
              </w:rPr>
              <w:t xml:space="preserve">4. Размещено акций, шт.                              </w:t>
            </w:r>
          </w:p>
        </w:tc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F3" w:rsidRPr="00C62EF3" w:rsidRDefault="00C62EF3" w:rsidP="0092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F3" w:rsidRPr="00C62EF3" w:rsidTr="00925BBD">
        <w:trPr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F3" w:rsidRPr="00C62EF3" w:rsidRDefault="00C62EF3" w:rsidP="00925BB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2EF3">
              <w:rPr>
                <w:rFonts w:ascii="Times New Roman" w:hAnsi="Times New Roman" w:cs="Times New Roman"/>
                <w:sz w:val="24"/>
                <w:szCs w:val="24"/>
              </w:rPr>
              <w:t>5. Распределение акций (указать акционеров, владеющих более 5% акций)</w:t>
            </w:r>
          </w:p>
        </w:tc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F3" w:rsidRPr="00C62EF3" w:rsidRDefault="00C62EF3" w:rsidP="0092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3">
              <w:rPr>
                <w:rFonts w:ascii="Times New Roman" w:hAnsi="Times New Roman" w:cs="Times New Roman"/>
                <w:sz w:val="24"/>
                <w:szCs w:val="24"/>
              </w:rPr>
              <w:t>Количество акций, шт.</w:t>
            </w:r>
          </w:p>
        </w:tc>
      </w:tr>
      <w:tr w:rsidR="00C62EF3" w:rsidRPr="00C62EF3" w:rsidTr="00925BBD">
        <w:trPr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F3" w:rsidRPr="00C62EF3" w:rsidRDefault="00C62EF3" w:rsidP="00925BB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2EF3">
              <w:rPr>
                <w:rFonts w:ascii="Times New Roman" w:hAnsi="Times New Roman" w:cs="Times New Roman"/>
                <w:sz w:val="24"/>
                <w:szCs w:val="24"/>
              </w:rPr>
              <w:t>Агентство по управлению государственным имуществом  края</w:t>
            </w:r>
          </w:p>
        </w:tc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F3" w:rsidRPr="00C62EF3" w:rsidRDefault="00C62EF3" w:rsidP="0092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3">
              <w:rPr>
                <w:rFonts w:ascii="Times New Roman" w:hAnsi="Times New Roman" w:cs="Times New Roman"/>
                <w:sz w:val="24"/>
                <w:szCs w:val="24"/>
              </w:rPr>
              <w:t>114 210</w:t>
            </w:r>
          </w:p>
        </w:tc>
      </w:tr>
    </w:tbl>
    <w:p w:rsidR="00201F68" w:rsidRDefault="00201F68" w:rsidP="009828DE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828DE" w:rsidRPr="009828DE" w:rsidRDefault="009828DE" w:rsidP="009828DE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9828DE">
        <w:rPr>
          <w:rFonts w:ascii="Times New Roman" w:hAnsi="Times New Roman" w:cs="Times New Roman"/>
          <w:b/>
          <w:sz w:val="24"/>
          <w:szCs w:val="24"/>
        </w:rPr>
        <w:t xml:space="preserve">4. Численность </w:t>
      </w:r>
      <w:proofErr w:type="gramStart"/>
      <w:r w:rsidRPr="009828DE">
        <w:rPr>
          <w:rFonts w:ascii="Times New Roman" w:hAnsi="Times New Roman" w:cs="Times New Roman"/>
          <w:b/>
          <w:sz w:val="24"/>
          <w:szCs w:val="24"/>
        </w:rPr>
        <w:t>работающих</w:t>
      </w:r>
      <w:proofErr w:type="gramEnd"/>
      <w:r w:rsidRPr="009828DE">
        <w:rPr>
          <w:rFonts w:ascii="Times New Roman" w:hAnsi="Times New Roman" w:cs="Times New Roman"/>
          <w:b/>
          <w:sz w:val="24"/>
          <w:szCs w:val="24"/>
        </w:rPr>
        <w:t xml:space="preserve"> и заработная плата </w:t>
      </w:r>
      <w:r w:rsidRPr="005100B8">
        <w:rPr>
          <w:rFonts w:ascii="Times New Roman" w:hAnsi="Times New Roman" w:cs="Times New Roman"/>
          <w:b/>
          <w:sz w:val="24"/>
          <w:szCs w:val="24"/>
        </w:rPr>
        <w:t>на 01.0</w:t>
      </w:r>
      <w:r w:rsidR="005100B8" w:rsidRPr="005100B8">
        <w:rPr>
          <w:rFonts w:ascii="Times New Roman" w:hAnsi="Times New Roman" w:cs="Times New Roman"/>
          <w:b/>
          <w:sz w:val="24"/>
          <w:szCs w:val="24"/>
        </w:rPr>
        <w:t>1</w:t>
      </w:r>
      <w:r w:rsidRPr="005100B8">
        <w:rPr>
          <w:rFonts w:ascii="Times New Roman" w:hAnsi="Times New Roman" w:cs="Times New Roman"/>
          <w:b/>
          <w:sz w:val="24"/>
          <w:szCs w:val="24"/>
        </w:rPr>
        <w:t>.2011</w:t>
      </w:r>
      <w:r w:rsidRPr="009828D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828DE" w:rsidRPr="009828DE" w:rsidRDefault="009828DE" w:rsidP="009828D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9828D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Style w:val="a3"/>
        <w:tblW w:w="10137" w:type="dxa"/>
        <w:tblInd w:w="108" w:type="dxa"/>
        <w:tblLook w:val="01E0"/>
      </w:tblPr>
      <w:tblGrid>
        <w:gridCol w:w="5068"/>
        <w:gridCol w:w="5069"/>
      </w:tblGrid>
      <w:tr w:rsidR="00A92A98" w:rsidRPr="009828DE" w:rsidTr="00A92A98">
        <w:tc>
          <w:tcPr>
            <w:tcW w:w="5068" w:type="dxa"/>
          </w:tcPr>
          <w:p w:rsidR="00A92A98" w:rsidRPr="009828DE" w:rsidRDefault="00A92A98" w:rsidP="00925BB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28DE">
              <w:rPr>
                <w:rFonts w:ascii="Times New Roman" w:hAnsi="Times New Roman" w:cs="Times New Roman"/>
                <w:sz w:val="24"/>
                <w:szCs w:val="24"/>
              </w:rPr>
              <w:t xml:space="preserve">1. Среднесписочная численность работников </w:t>
            </w:r>
          </w:p>
        </w:tc>
        <w:tc>
          <w:tcPr>
            <w:tcW w:w="5069" w:type="dxa"/>
          </w:tcPr>
          <w:p w:rsidR="00A92A98" w:rsidRPr="00A92A98" w:rsidRDefault="00A92A98" w:rsidP="005100B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</w:p>
        </w:tc>
      </w:tr>
      <w:tr w:rsidR="00A92A98" w:rsidRPr="009828DE" w:rsidTr="00A92A98">
        <w:tc>
          <w:tcPr>
            <w:tcW w:w="5068" w:type="dxa"/>
          </w:tcPr>
          <w:p w:rsidR="00A92A98" w:rsidRPr="009828DE" w:rsidRDefault="00A92A98" w:rsidP="00925BB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2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Среднемесячная заработная плата </w:t>
            </w:r>
          </w:p>
        </w:tc>
        <w:tc>
          <w:tcPr>
            <w:tcW w:w="5069" w:type="dxa"/>
          </w:tcPr>
          <w:p w:rsidR="00A92A98" w:rsidRPr="00A92A98" w:rsidRDefault="00A92A98" w:rsidP="005100B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A92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092</w:t>
            </w:r>
          </w:p>
        </w:tc>
      </w:tr>
      <w:tr w:rsidR="00A92A98" w:rsidRPr="009828DE" w:rsidTr="00A92A98">
        <w:tc>
          <w:tcPr>
            <w:tcW w:w="5068" w:type="dxa"/>
          </w:tcPr>
          <w:p w:rsidR="00A92A98" w:rsidRPr="009828DE" w:rsidRDefault="00A92A98" w:rsidP="00925BB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28DE">
              <w:rPr>
                <w:rFonts w:ascii="Times New Roman" w:hAnsi="Times New Roman" w:cs="Times New Roman"/>
                <w:sz w:val="24"/>
                <w:szCs w:val="24"/>
              </w:rPr>
              <w:t>в том числе директора (генерального                                                                                                          директора)</w:t>
            </w:r>
          </w:p>
        </w:tc>
        <w:tc>
          <w:tcPr>
            <w:tcW w:w="5069" w:type="dxa"/>
          </w:tcPr>
          <w:p w:rsidR="00A92A98" w:rsidRPr="00A92A98" w:rsidRDefault="00A92A98" w:rsidP="005100B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98">
              <w:rPr>
                <w:rFonts w:ascii="Times New Roman" w:hAnsi="Times New Roman" w:cs="Times New Roman"/>
                <w:sz w:val="24"/>
                <w:szCs w:val="24"/>
              </w:rPr>
              <w:t>173 125</w:t>
            </w:r>
          </w:p>
        </w:tc>
      </w:tr>
    </w:tbl>
    <w:p w:rsidR="009828DE" w:rsidRPr="009828DE" w:rsidRDefault="009828DE" w:rsidP="009828D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828DE" w:rsidRPr="009828DE" w:rsidRDefault="009828DE" w:rsidP="009828DE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9828DE">
        <w:rPr>
          <w:rFonts w:ascii="Times New Roman" w:hAnsi="Times New Roman" w:cs="Times New Roman"/>
          <w:b/>
          <w:sz w:val="24"/>
          <w:szCs w:val="24"/>
        </w:rPr>
        <w:t>5. Продукция (работы, услуги)</w:t>
      </w:r>
    </w:p>
    <w:p w:rsidR="009828DE" w:rsidRPr="009828DE" w:rsidRDefault="009828DE" w:rsidP="009828D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2340"/>
        <w:gridCol w:w="2430"/>
      </w:tblGrid>
      <w:tr w:rsidR="009828DE" w:rsidRPr="009828DE" w:rsidTr="00925BBD">
        <w:trPr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8DE" w:rsidRPr="009828DE" w:rsidRDefault="009828DE" w:rsidP="0092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DE">
              <w:rPr>
                <w:rFonts w:ascii="Times New Roman" w:hAnsi="Times New Roman" w:cs="Times New Roman"/>
                <w:sz w:val="24"/>
                <w:szCs w:val="24"/>
              </w:rPr>
              <w:t>Основные виды выпускаемой продукции</w:t>
            </w:r>
          </w:p>
          <w:p w:rsidR="009828DE" w:rsidRPr="009828DE" w:rsidRDefault="009828DE" w:rsidP="0092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DE">
              <w:rPr>
                <w:rFonts w:ascii="Times New Roman" w:hAnsi="Times New Roman" w:cs="Times New Roman"/>
                <w:sz w:val="24"/>
                <w:szCs w:val="24"/>
              </w:rPr>
              <w:t>(работ, услуг)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8DE" w:rsidRPr="009828DE" w:rsidRDefault="009828DE" w:rsidP="0092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DE">
              <w:rPr>
                <w:rFonts w:ascii="Times New Roman" w:hAnsi="Times New Roman" w:cs="Times New Roman"/>
                <w:sz w:val="24"/>
                <w:szCs w:val="24"/>
              </w:rPr>
              <w:t>Средняя цена за единицу,  руб.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8DE" w:rsidRPr="009828DE" w:rsidRDefault="009828DE" w:rsidP="0092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DE">
              <w:rPr>
                <w:rFonts w:ascii="Times New Roman" w:hAnsi="Times New Roman" w:cs="Times New Roman"/>
                <w:sz w:val="24"/>
                <w:szCs w:val="24"/>
              </w:rPr>
              <w:t>Доля в общем объеме выручки, %</w:t>
            </w:r>
          </w:p>
        </w:tc>
      </w:tr>
      <w:tr w:rsidR="00B01D02" w:rsidRPr="009828DE" w:rsidTr="00925BBD">
        <w:trPr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2" w:rsidRPr="00B01D02" w:rsidRDefault="00B01D02" w:rsidP="00B01D02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1D02">
              <w:rPr>
                <w:rFonts w:ascii="Times New Roman" w:hAnsi="Times New Roman" w:cs="Times New Roman"/>
                <w:sz w:val="24"/>
                <w:szCs w:val="24"/>
              </w:rPr>
              <w:t xml:space="preserve">Свинина, </w:t>
            </w:r>
            <w:proofErr w:type="gramStart"/>
            <w:r w:rsidRPr="00B01D0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2" w:rsidRPr="00B01D02" w:rsidRDefault="00B01D02" w:rsidP="00E4547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  <w:r w:rsidRPr="00B01D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2" w:rsidRPr="00B01D02" w:rsidRDefault="00B01D02" w:rsidP="00E4547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01D02">
              <w:rPr>
                <w:rFonts w:ascii="Times New Roman" w:hAnsi="Times New Roman" w:cs="Times New Roman"/>
                <w:sz w:val="24"/>
                <w:szCs w:val="24"/>
              </w:rPr>
              <w:t>3,78%</w:t>
            </w:r>
          </w:p>
        </w:tc>
      </w:tr>
      <w:tr w:rsidR="00B01D02" w:rsidRPr="009828DE" w:rsidTr="00925BBD">
        <w:trPr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2" w:rsidRPr="00B01D02" w:rsidRDefault="00B01D02" w:rsidP="00B01D02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1D02">
              <w:rPr>
                <w:rFonts w:ascii="Times New Roman" w:hAnsi="Times New Roman" w:cs="Times New Roman"/>
                <w:sz w:val="24"/>
                <w:szCs w:val="24"/>
              </w:rPr>
              <w:t xml:space="preserve">Субпродукты, </w:t>
            </w:r>
            <w:proofErr w:type="gramStart"/>
            <w:r w:rsidRPr="00B01D0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2" w:rsidRPr="00B01D02" w:rsidRDefault="00B01D02" w:rsidP="00E4547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02"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2" w:rsidRPr="00B01D02" w:rsidRDefault="00B01D02" w:rsidP="00E4547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02">
              <w:rPr>
                <w:rFonts w:ascii="Times New Roman" w:hAnsi="Times New Roman" w:cs="Times New Roman"/>
                <w:sz w:val="24"/>
                <w:szCs w:val="24"/>
              </w:rPr>
              <w:t>2,07%</w:t>
            </w:r>
          </w:p>
        </w:tc>
      </w:tr>
      <w:tr w:rsidR="00B01D02" w:rsidRPr="009828DE" w:rsidTr="00925BBD">
        <w:trPr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2" w:rsidRPr="00B01D02" w:rsidRDefault="00B01D02" w:rsidP="00B01D02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1D02">
              <w:rPr>
                <w:rFonts w:ascii="Times New Roman" w:hAnsi="Times New Roman" w:cs="Times New Roman"/>
                <w:sz w:val="24"/>
                <w:szCs w:val="24"/>
              </w:rPr>
              <w:t xml:space="preserve">Свиньи, </w:t>
            </w:r>
            <w:proofErr w:type="gramStart"/>
            <w:r w:rsidRPr="00B01D0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2" w:rsidRPr="00B01D02" w:rsidRDefault="00B01D02" w:rsidP="00E4547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02">
              <w:rPr>
                <w:rFonts w:ascii="Times New Roman" w:hAnsi="Times New Roman" w:cs="Times New Roman"/>
                <w:sz w:val="24"/>
                <w:szCs w:val="24"/>
              </w:rPr>
              <w:t>97,86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2" w:rsidRPr="00B01D02" w:rsidRDefault="00B01D02" w:rsidP="00E4547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02">
              <w:rPr>
                <w:rFonts w:ascii="Times New Roman" w:hAnsi="Times New Roman" w:cs="Times New Roman"/>
                <w:sz w:val="24"/>
                <w:szCs w:val="24"/>
              </w:rPr>
              <w:t>21,93%</w:t>
            </w:r>
          </w:p>
        </w:tc>
      </w:tr>
      <w:tr w:rsidR="00B01D02" w:rsidRPr="009828DE" w:rsidTr="00925BBD">
        <w:trPr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2" w:rsidRPr="00B01D02" w:rsidRDefault="00B01D02" w:rsidP="00B01D02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1D02">
              <w:rPr>
                <w:rFonts w:ascii="Times New Roman" w:hAnsi="Times New Roman" w:cs="Times New Roman"/>
                <w:sz w:val="24"/>
                <w:szCs w:val="24"/>
              </w:rPr>
              <w:t xml:space="preserve">Корм, </w:t>
            </w:r>
            <w:proofErr w:type="spellStart"/>
            <w:r w:rsidRPr="00B01D0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2" w:rsidRPr="00B01D02" w:rsidRDefault="00B01D02" w:rsidP="00E4547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02">
              <w:rPr>
                <w:rFonts w:ascii="Times New Roman" w:hAnsi="Times New Roman" w:cs="Times New Roman"/>
                <w:sz w:val="24"/>
                <w:szCs w:val="24"/>
              </w:rPr>
              <w:t>8 638,74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2" w:rsidRPr="00B01D02" w:rsidRDefault="00B01D02" w:rsidP="00E4547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02">
              <w:rPr>
                <w:rFonts w:ascii="Times New Roman" w:hAnsi="Times New Roman" w:cs="Times New Roman"/>
                <w:sz w:val="24"/>
                <w:szCs w:val="24"/>
              </w:rPr>
              <w:t>3,23%</w:t>
            </w:r>
          </w:p>
        </w:tc>
      </w:tr>
      <w:tr w:rsidR="00B01D02" w:rsidRPr="009828DE" w:rsidTr="00925BBD">
        <w:trPr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2" w:rsidRPr="00B01D02" w:rsidRDefault="00B01D02" w:rsidP="00B01D02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1D02">
              <w:rPr>
                <w:rFonts w:ascii="Times New Roman" w:hAnsi="Times New Roman" w:cs="Times New Roman"/>
                <w:sz w:val="24"/>
                <w:szCs w:val="24"/>
              </w:rPr>
              <w:t>Семя хряка, доза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2" w:rsidRPr="00B01D02" w:rsidRDefault="00B01D02" w:rsidP="00E4547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02">
              <w:rPr>
                <w:rFonts w:ascii="Times New Roman" w:hAnsi="Times New Roman" w:cs="Times New Roman"/>
                <w:sz w:val="24"/>
                <w:szCs w:val="24"/>
              </w:rPr>
              <w:t>134,22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2" w:rsidRPr="00B01D02" w:rsidRDefault="00B01D02" w:rsidP="00E4547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02">
              <w:rPr>
                <w:rFonts w:ascii="Times New Roman" w:hAnsi="Times New Roman" w:cs="Times New Roman"/>
                <w:sz w:val="24"/>
                <w:szCs w:val="24"/>
              </w:rPr>
              <w:t>0,03%</w:t>
            </w:r>
          </w:p>
        </w:tc>
      </w:tr>
    </w:tbl>
    <w:p w:rsidR="009828DE" w:rsidRPr="009828DE" w:rsidRDefault="009828DE" w:rsidP="009828DE">
      <w:pPr>
        <w:pStyle w:val="ConsNonformat"/>
        <w:widowControl/>
        <w:rPr>
          <w:rFonts w:ascii="Times New Roman" w:hAnsi="Times New Roman" w:cs="Times New Roman"/>
          <w:b/>
          <w:i/>
          <w:sz w:val="24"/>
          <w:szCs w:val="24"/>
        </w:rPr>
      </w:pPr>
    </w:p>
    <w:p w:rsidR="001F7926" w:rsidRPr="001F7926" w:rsidRDefault="001F7926" w:rsidP="001D1EE0">
      <w:pPr>
        <w:pStyle w:val="ConsNonformat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7926">
        <w:rPr>
          <w:rFonts w:ascii="Times New Roman" w:hAnsi="Times New Roman" w:cs="Times New Roman"/>
          <w:b/>
          <w:i/>
          <w:sz w:val="24"/>
          <w:szCs w:val="24"/>
        </w:rPr>
        <w:t>Структура выпускаемой продукции в сравнении с прошлым годом изменилась в соответствии с покупательским спросом. Удельный вес реализации продукции в переработанном виде увеличился с 54% до 56%. Удельный вес  продаж свиней  живым весом в общем объеме выручки снизился до 22% с 46%. Удельный вес  реализации  семени хряков остался на уровне прошлого года. В отчетном году начата реализация комбикорма, производимого в цехе производства кормов, что по итогам года определило удельный вес общем объеме выручки 3%, а так же предприятие оказывало услуги сторонним организациям (тр</w:t>
      </w:r>
      <w:r w:rsidR="007C4181">
        <w:rPr>
          <w:rFonts w:ascii="Times New Roman" w:hAnsi="Times New Roman" w:cs="Times New Roman"/>
          <w:b/>
          <w:i/>
          <w:sz w:val="24"/>
          <w:szCs w:val="24"/>
        </w:rPr>
        <w:t xml:space="preserve">анспортные, услуги  забоя </w:t>
      </w:r>
      <w:r w:rsidRPr="001F7926">
        <w:rPr>
          <w:rFonts w:ascii="Times New Roman" w:hAnsi="Times New Roman" w:cs="Times New Roman"/>
          <w:b/>
          <w:i/>
          <w:sz w:val="24"/>
          <w:szCs w:val="24"/>
        </w:rPr>
        <w:t xml:space="preserve">и др.), что составило 1% в общей выручке. </w:t>
      </w:r>
      <w:proofErr w:type="gramStart"/>
      <w:r w:rsidRPr="001F7926">
        <w:rPr>
          <w:rFonts w:ascii="Times New Roman" w:hAnsi="Times New Roman" w:cs="Times New Roman"/>
          <w:b/>
          <w:i/>
          <w:sz w:val="24"/>
          <w:szCs w:val="24"/>
        </w:rPr>
        <w:t>Существенно в 2010 году  на распределение выручки повлияло реализация закупаемой продукции (живых свиней, в последствии перерабатываемых на предприятии, товаров и материалов), удельный вес закупаемой продукции в реализации по итогам года составил-19%. Расширенный ассортимент выпускаемой и закупаемой продукции, в целом в структуре  выручки составили</w:t>
      </w:r>
      <w:r w:rsidR="007C4181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1F7926">
        <w:rPr>
          <w:rFonts w:ascii="Times New Roman" w:hAnsi="Times New Roman" w:cs="Times New Roman"/>
          <w:b/>
          <w:i/>
          <w:sz w:val="24"/>
          <w:szCs w:val="24"/>
        </w:rPr>
        <w:t>22%, что в целом увеличило выручку  на 56 597 тыс.</w:t>
      </w:r>
      <w:r w:rsidR="007C41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7926">
        <w:rPr>
          <w:rFonts w:ascii="Times New Roman" w:hAnsi="Times New Roman" w:cs="Times New Roman"/>
          <w:b/>
          <w:i/>
          <w:sz w:val="24"/>
          <w:szCs w:val="24"/>
        </w:rPr>
        <w:t>руб.</w:t>
      </w:r>
      <w:proofErr w:type="gramEnd"/>
    </w:p>
    <w:p w:rsidR="001F7926" w:rsidRPr="001F7926" w:rsidRDefault="001F7926" w:rsidP="001D1EE0">
      <w:pPr>
        <w:pStyle w:val="ConsNonformat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7926">
        <w:rPr>
          <w:rFonts w:ascii="Times New Roman" w:hAnsi="Times New Roman" w:cs="Times New Roman"/>
          <w:b/>
          <w:i/>
          <w:sz w:val="24"/>
          <w:szCs w:val="24"/>
        </w:rPr>
        <w:t xml:space="preserve">Показатели средних цен, в сравнении с прошлым годом по </w:t>
      </w:r>
      <w:proofErr w:type="spellStart"/>
      <w:r w:rsidRPr="001F7926">
        <w:rPr>
          <w:rFonts w:ascii="Times New Roman" w:hAnsi="Times New Roman" w:cs="Times New Roman"/>
          <w:b/>
          <w:i/>
          <w:sz w:val="24"/>
          <w:szCs w:val="24"/>
        </w:rPr>
        <w:t>мясопродукции</w:t>
      </w:r>
      <w:proofErr w:type="spellEnd"/>
      <w:r w:rsidRPr="001F7926">
        <w:rPr>
          <w:rFonts w:ascii="Times New Roman" w:hAnsi="Times New Roman" w:cs="Times New Roman"/>
          <w:b/>
          <w:i/>
          <w:sz w:val="24"/>
          <w:szCs w:val="24"/>
        </w:rPr>
        <w:t xml:space="preserve"> снизились на 2%, на реализацию живых свиней увеличились на 17%. Тенденция изменения цен обусловлена условиями рынка.</w:t>
      </w:r>
    </w:p>
    <w:p w:rsidR="0027085D" w:rsidRPr="009828DE" w:rsidRDefault="009828DE" w:rsidP="009828D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9828DE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2435"/>
        <w:gridCol w:w="2430"/>
      </w:tblGrid>
      <w:tr w:rsidR="0027085D" w:rsidRPr="0027085D" w:rsidTr="0027085D">
        <w:trPr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Основные поставщики сырья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Вид поставляемого сырья</w:t>
            </w:r>
          </w:p>
        </w:tc>
      </w:tr>
      <w:tr w:rsidR="0027085D" w:rsidRPr="0027085D" w:rsidTr="0027085D">
        <w:trPr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. ООО «</w:t>
            </w:r>
            <w:proofErr w:type="spellStart"/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Емельяновское</w:t>
            </w:r>
            <w:proofErr w:type="spellEnd"/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Пшеница, ячмень</w:t>
            </w:r>
          </w:p>
        </w:tc>
      </w:tr>
      <w:tr w:rsidR="0027085D" w:rsidRPr="0027085D" w:rsidTr="0027085D">
        <w:trPr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2. ООО «</w:t>
            </w:r>
            <w:proofErr w:type="spellStart"/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Устюжанка</w:t>
            </w:r>
            <w:proofErr w:type="spellEnd"/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Ячмень</w:t>
            </w:r>
          </w:p>
        </w:tc>
      </w:tr>
      <w:tr w:rsidR="0027085D" w:rsidRPr="0027085D" w:rsidTr="0027085D">
        <w:trPr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3. СПК «</w:t>
            </w:r>
            <w:proofErr w:type="spellStart"/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Шилинский</w:t>
            </w:r>
            <w:proofErr w:type="spellEnd"/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Ячмень</w:t>
            </w:r>
          </w:p>
        </w:tc>
      </w:tr>
      <w:tr w:rsidR="0027085D" w:rsidRPr="0027085D" w:rsidTr="0027085D">
        <w:trPr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4. ЗАО «</w:t>
            </w:r>
            <w:proofErr w:type="spellStart"/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Светлолобовское</w:t>
            </w:r>
            <w:proofErr w:type="spellEnd"/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Ячмень</w:t>
            </w:r>
          </w:p>
        </w:tc>
      </w:tr>
      <w:tr w:rsidR="0027085D" w:rsidRPr="0027085D" w:rsidTr="0027085D">
        <w:trPr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 xml:space="preserve">5.КГАОУ НПО </w:t>
            </w:r>
            <w:proofErr w:type="gramStart"/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27085D">
              <w:rPr>
                <w:rFonts w:ascii="Times New Roman" w:hAnsi="Times New Roman" w:cs="Times New Roman"/>
                <w:sz w:val="24"/>
                <w:szCs w:val="24"/>
              </w:rPr>
              <w:t xml:space="preserve"> №88 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 xml:space="preserve">Ячмень, </w:t>
            </w:r>
            <w:proofErr w:type="spellStart"/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зерносмесь</w:t>
            </w:r>
            <w:proofErr w:type="spellEnd"/>
          </w:p>
        </w:tc>
      </w:tr>
      <w:tr w:rsidR="0027085D" w:rsidRPr="0027085D" w:rsidTr="0027085D">
        <w:trPr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6. ЗАО УМЖК «Приморская соя»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Шрот соевый</w:t>
            </w:r>
          </w:p>
        </w:tc>
      </w:tr>
      <w:tr w:rsidR="0027085D" w:rsidRPr="0027085D" w:rsidTr="0027085D">
        <w:trPr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7. ООО НПК «</w:t>
            </w:r>
            <w:proofErr w:type="spellStart"/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Зернопродукт</w:t>
            </w:r>
            <w:proofErr w:type="spellEnd"/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Премиксы</w:t>
            </w:r>
          </w:p>
        </w:tc>
      </w:tr>
      <w:tr w:rsidR="0027085D" w:rsidRPr="0027085D" w:rsidTr="0027085D">
        <w:trPr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8. ООО Компания «</w:t>
            </w:r>
            <w:proofErr w:type="spellStart"/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Ветлайн</w:t>
            </w:r>
            <w:proofErr w:type="spellEnd"/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Заменитель молока</w:t>
            </w:r>
          </w:p>
        </w:tc>
      </w:tr>
      <w:tr w:rsidR="0027085D" w:rsidRPr="0027085D" w:rsidTr="0027085D">
        <w:trPr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9. ООО «</w:t>
            </w:r>
            <w:proofErr w:type="spellStart"/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Сибкорм</w:t>
            </w:r>
            <w:proofErr w:type="spellEnd"/>
            <w:r w:rsidRPr="0027085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Жмых подсолнечный</w:t>
            </w:r>
          </w:p>
        </w:tc>
      </w:tr>
      <w:tr w:rsidR="0027085D" w:rsidRPr="0027085D" w:rsidTr="0027085D">
        <w:trPr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10.ООО «Сибирская кормовая компания»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Шрот подсолнечный</w:t>
            </w:r>
          </w:p>
        </w:tc>
      </w:tr>
      <w:tr w:rsidR="0027085D" w:rsidRPr="0027085D" w:rsidTr="0027085D">
        <w:trPr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11.ООО «Сибирская масленица»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Шрот соевый</w:t>
            </w:r>
          </w:p>
        </w:tc>
      </w:tr>
      <w:tr w:rsidR="0027085D" w:rsidRPr="0027085D" w:rsidTr="0027085D">
        <w:trPr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12.ИП Нелюбов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Масло подсолнечное</w:t>
            </w:r>
          </w:p>
        </w:tc>
      </w:tr>
      <w:tr w:rsidR="0027085D" w:rsidRPr="0027085D" w:rsidTr="0027085D">
        <w:trPr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13.ООО «</w:t>
            </w:r>
            <w:proofErr w:type="spellStart"/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Томзерно</w:t>
            </w:r>
            <w:proofErr w:type="spellEnd"/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</w:tr>
      <w:tr w:rsidR="0027085D" w:rsidRPr="0027085D" w:rsidTr="0027085D">
        <w:trPr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ООО «</w:t>
            </w:r>
            <w:proofErr w:type="spellStart"/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Коудайс</w:t>
            </w:r>
            <w:proofErr w:type="spellEnd"/>
            <w:r w:rsidRPr="00270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Мкорма</w:t>
            </w:r>
            <w:proofErr w:type="spellEnd"/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5D" w:rsidRPr="0027085D" w:rsidRDefault="0027085D" w:rsidP="0027085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D">
              <w:rPr>
                <w:rFonts w:ascii="Times New Roman" w:hAnsi="Times New Roman" w:cs="Times New Roman"/>
                <w:sz w:val="24"/>
                <w:szCs w:val="24"/>
              </w:rPr>
              <w:t>Премиксы</w:t>
            </w:r>
          </w:p>
        </w:tc>
      </w:tr>
    </w:tbl>
    <w:p w:rsidR="009828DE" w:rsidRPr="009828DE" w:rsidRDefault="009828DE" w:rsidP="009828D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D1EE0" w:rsidRPr="001D1EE0" w:rsidRDefault="001D1EE0" w:rsidP="001D1EE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EE0">
        <w:rPr>
          <w:rFonts w:ascii="Times New Roman" w:hAnsi="Times New Roman" w:cs="Times New Roman"/>
          <w:b/>
          <w:i/>
          <w:sz w:val="24"/>
          <w:szCs w:val="24"/>
        </w:rPr>
        <w:t>В отчетном году основными поставщиками зернового сырья являлись местные производители. По прочему сырью (премиксы, шрота, масло и др.)  значительно расширен круг поставщиков в сравнении с прошлым годом, с основной целью улучшения качества сырья и оптимизации закупочных цен.</w:t>
      </w:r>
    </w:p>
    <w:p w:rsidR="009828DE" w:rsidRPr="009828DE" w:rsidRDefault="009828DE" w:rsidP="009828D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2435"/>
        <w:gridCol w:w="2430"/>
      </w:tblGrid>
      <w:tr w:rsidR="00A802D5" w:rsidRPr="00B43289" w:rsidTr="00A802D5">
        <w:trPr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D5" w:rsidRPr="00B43289" w:rsidRDefault="00A802D5" w:rsidP="00A802D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3289">
              <w:rPr>
                <w:rFonts w:ascii="Times New Roman" w:hAnsi="Times New Roman" w:cs="Times New Roman"/>
                <w:sz w:val="24"/>
                <w:szCs w:val="24"/>
              </w:rPr>
              <w:t>Основные потребители продукции (работ, услуг)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D5" w:rsidRPr="00B43289" w:rsidRDefault="00A802D5" w:rsidP="00A802D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89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D5" w:rsidRPr="00B43289" w:rsidRDefault="00A802D5" w:rsidP="00A802D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89">
              <w:rPr>
                <w:rFonts w:ascii="Times New Roman" w:hAnsi="Times New Roman" w:cs="Times New Roman"/>
                <w:sz w:val="24"/>
                <w:szCs w:val="24"/>
              </w:rPr>
              <w:t>Вид потребляемой продукции</w:t>
            </w:r>
          </w:p>
        </w:tc>
      </w:tr>
      <w:tr w:rsidR="00A802D5" w:rsidRPr="00B43289" w:rsidTr="00A802D5">
        <w:trPr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D5" w:rsidRPr="00B43289" w:rsidRDefault="00A802D5" w:rsidP="00A802D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3289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и частные лица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D5" w:rsidRPr="00B43289" w:rsidRDefault="00A802D5" w:rsidP="00A802D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89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D5" w:rsidRPr="00B43289" w:rsidRDefault="00A802D5" w:rsidP="00A802D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3289">
              <w:rPr>
                <w:rFonts w:ascii="Times New Roman" w:hAnsi="Times New Roman" w:cs="Times New Roman"/>
                <w:sz w:val="24"/>
                <w:szCs w:val="24"/>
              </w:rPr>
              <w:t>Свиньи живой вес, мясо свиней</w:t>
            </w:r>
          </w:p>
        </w:tc>
      </w:tr>
      <w:tr w:rsidR="00A802D5" w:rsidRPr="00B43289" w:rsidTr="00A802D5">
        <w:trPr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D5" w:rsidRPr="00B43289" w:rsidRDefault="00A802D5" w:rsidP="00A802D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328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B43289">
              <w:rPr>
                <w:rFonts w:ascii="Times New Roman" w:hAnsi="Times New Roman" w:cs="Times New Roman"/>
                <w:sz w:val="24"/>
                <w:szCs w:val="24"/>
              </w:rPr>
              <w:t>Агрохолдинг</w:t>
            </w:r>
            <w:proofErr w:type="spellEnd"/>
            <w:r w:rsidRPr="00B43289">
              <w:rPr>
                <w:rFonts w:ascii="Times New Roman" w:hAnsi="Times New Roman" w:cs="Times New Roman"/>
                <w:sz w:val="24"/>
                <w:szCs w:val="24"/>
              </w:rPr>
              <w:t xml:space="preserve"> «Енисейский»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D5" w:rsidRPr="00B43289" w:rsidRDefault="00A802D5" w:rsidP="00A802D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89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D5" w:rsidRPr="00B43289" w:rsidRDefault="00A802D5" w:rsidP="00A802D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3289">
              <w:rPr>
                <w:rFonts w:ascii="Times New Roman" w:hAnsi="Times New Roman" w:cs="Times New Roman"/>
                <w:sz w:val="24"/>
                <w:szCs w:val="24"/>
              </w:rPr>
              <w:t>Свиньи живой вес, мясо свиней</w:t>
            </w:r>
          </w:p>
        </w:tc>
      </w:tr>
      <w:tr w:rsidR="00A802D5" w:rsidRPr="00B43289" w:rsidTr="00A802D5">
        <w:trPr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D5" w:rsidRPr="00B43289" w:rsidRDefault="00A802D5" w:rsidP="00A802D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3289">
              <w:rPr>
                <w:rFonts w:ascii="Times New Roman" w:hAnsi="Times New Roman" w:cs="Times New Roman"/>
                <w:sz w:val="24"/>
                <w:szCs w:val="24"/>
              </w:rPr>
              <w:t>ООО «Символ»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D5" w:rsidRPr="00B43289" w:rsidRDefault="00A802D5" w:rsidP="00A802D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89">
              <w:rPr>
                <w:rFonts w:ascii="Times New Roman" w:hAnsi="Times New Roman" w:cs="Times New Roman"/>
                <w:sz w:val="24"/>
                <w:szCs w:val="24"/>
              </w:rPr>
              <w:t>Петербуржская область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D5" w:rsidRPr="00B43289" w:rsidRDefault="00A802D5" w:rsidP="00A802D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3289">
              <w:rPr>
                <w:rFonts w:ascii="Times New Roman" w:hAnsi="Times New Roman" w:cs="Times New Roman"/>
                <w:sz w:val="24"/>
                <w:szCs w:val="24"/>
              </w:rPr>
              <w:t>Свиньи живой вес</w:t>
            </w:r>
          </w:p>
        </w:tc>
      </w:tr>
      <w:tr w:rsidR="00A802D5" w:rsidRPr="00B43289" w:rsidTr="00A802D5">
        <w:trPr>
          <w:trHeight w:val="41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D5" w:rsidRPr="00B43289" w:rsidRDefault="00A802D5" w:rsidP="00A802D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3289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«Комплекс </w:t>
            </w:r>
            <w:proofErr w:type="spellStart"/>
            <w:r w:rsidRPr="00B43289">
              <w:rPr>
                <w:rFonts w:ascii="Times New Roman" w:hAnsi="Times New Roman" w:cs="Times New Roman"/>
                <w:sz w:val="24"/>
                <w:szCs w:val="24"/>
              </w:rPr>
              <w:t>Зверово</w:t>
            </w:r>
            <w:proofErr w:type="spellEnd"/>
            <w:r w:rsidRPr="00B432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D5" w:rsidRPr="00B43289" w:rsidRDefault="00A802D5" w:rsidP="00A802D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89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D5" w:rsidRPr="00B43289" w:rsidRDefault="00A802D5" w:rsidP="00A802D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3289">
              <w:rPr>
                <w:rFonts w:ascii="Times New Roman" w:hAnsi="Times New Roman" w:cs="Times New Roman"/>
                <w:sz w:val="24"/>
                <w:szCs w:val="24"/>
              </w:rPr>
              <w:t>Свиньи живой вес</w:t>
            </w:r>
          </w:p>
        </w:tc>
      </w:tr>
      <w:tr w:rsidR="00A802D5" w:rsidRPr="00B43289" w:rsidTr="00A802D5">
        <w:trPr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D5" w:rsidRPr="00B43289" w:rsidRDefault="00A802D5" w:rsidP="00A802D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328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3289">
              <w:rPr>
                <w:rFonts w:ascii="Times New Roman" w:hAnsi="Times New Roman" w:cs="Times New Roman"/>
                <w:sz w:val="24"/>
                <w:szCs w:val="24"/>
              </w:rPr>
              <w:t>Каравай-Агро</w:t>
            </w:r>
            <w:proofErr w:type="spellEnd"/>
            <w:r w:rsidRPr="00B432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D5" w:rsidRPr="00B43289" w:rsidRDefault="00A802D5" w:rsidP="00A802D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89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D5" w:rsidRPr="00B43289" w:rsidRDefault="00A802D5" w:rsidP="00A802D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3289">
              <w:rPr>
                <w:rFonts w:ascii="Times New Roman" w:hAnsi="Times New Roman" w:cs="Times New Roman"/>
                <w:sz w:val="24"/>
                <w:szCs w:val="24"/>
              </w:rPr>
              <w:t>Мясо свиней</w:t>
            </w:r>
          </w:p>
        </w:tc>
      </w:tr>
      <w:tr w:rsidR="00A802D5" w:rsidRPr="00B43289" w:rsidTr="00A802D5">
        <w:trPr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D5" w:rsidRPr="00B43289" w:rsidRDefault="00A802D5" w:rsidP="00A802D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3289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и частные лица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D5" w:rsidRPr="00B43289" w:rsidRDefault="00A802D5" w:rsidP="00A802D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89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D5" w:rsidRPr="00B43289" w:rsidRDefault="00A802D5" w:rsidP="00A802D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3289">
              <w:rPr>
                <w:rFonts w:ascii="Times New Roman" w:hAnsi="Times New Roman" w:cs="Times New Roman"/>
                <w:sz w:val="24"/>
                <w:szCs w:val="24"/>
              </w:rPr>
              <w:t>Мясо свиней</w:t>
            </w:r>
          </w:p>
        </w:tc>
      </w:tr>
      <w:tr w:rsidR="00A802D5" w:rsidRPr="00B43289" w:rsidTr="00A802D5">
        <w:trPr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D5" w:rsidRPr="00B43289" w:rsidRDefault="00A802D5" w:rsidP="00A802D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3289">
              <w:rPr>
                <w:rFonts w:ascii="Times New Roman" w:hAnsi="Times New Roman" w:cs="Times New Roman"/>
                <w:sz w:val="24"/>
                <w:szCs w:val="24"/>
              </w:rPr>
              <w:t>Колонии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D5" w:rsidRPr="00B43289" w:rsidRDefault="00A802D5" w:rsidP="00A802D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89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D5" w:rsidRPr="00B43289" w:rsidRDefault="00A802D5" w:rsidP="00A802D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3289">
              <w:rPr>
                <w:rFonts w:ascii="Times New Roman" w:hAnsi="Times New Roman" w:cs="Times New Roman"/>
                <w:sz w:val="24"/>
                <w:szCs w:val="24"/>
              </w:rPr>
              <w:t>Корма</w:t>
            </w:r>
          </w:p>
        </w:tc>
      </w:tr>
    </w:tbl>
    <w:p w:rsidR="00A802D5" w:rsidRPr="00A802D5" w:rsidRDefault="00A802D5" w:rsidP="009828DE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4789E" w:rsidRPr="0084789E" w:rsidRDefault="0084789E" w:rsidP="0084789E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4789E">
        <w:rPr>
          <w:rFonts w:ascii="Times New Roman" w:hAnsi="Times New Roman" w:cs="Times New Roman"/>
          <w:b/>
          <w:sz w:val="24"/>
          <w:szCs w:val="24"/>
        </w:rPr>
        <w:t xml:space="preserve">6. Финансовые показатели общества за </w:t>
      </w:r>
      <w:smartTag w:uri="urn:schemas-microsoft-com:office:smarttags" w:element="metricconverter">
        <w:smartTagPr>
          <w:attr w:name="ProductID" w:val="2009 г"/>
        </w:smartTagPr>
        <w:r w:rsidRPr="0084789E">
          <w:rPr>
            <w:rFonts w:ascii="Times New Roman" w:hAnsi="Times New Roman" w:cs="Times New Roman"/>
            <w:b/>
            <w:sz w:val="24"/>
            <w:szCs w:val="24"/>
          </w:rPr>
          <w:t>2009 г</w:t>
        </w:r>
      </w:smartTag>
      <w:r w:rsidRPr="0084789E">
        <w:rPr>
          <w:rFonts w:ascii="Times New Roman" w:hAnsi="Times New Roman" w:cs="Times New Roman"/>
          <w:b/>
          <w:sz w:val="24"/>
          <w:szCs w:val="24"/>
        </w:rPr>
        <w:t xml:space="preserve">. и </w:t>
      </w:r>
      <w:smartTag w:uri="urn:schemas-microsoft-com:office:smarttags" w:element="metricconverter">
        <w:smartTagPr>
          <w:attr w:name="ProductID" w:val="2010 г"/>
        </w:smartTagPr>
        <w:r w:rsidRPr="0084789E">
          <w:rPr>
            <w:rFonts w:ascii="Times New Roman" w:hAnsi="Times New Roman" w:cs="Times New Roman"/>
            <w:b/>
            <w:sz w:val="24"/>
            <w:szCs w:val="24"/>
          </w:rPr>
          <w:t>2010 г</w:t>
        </w:r>
      </w:smartTag>
      <w:r w:rsidRPr="0084789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4789E" w:rsidRPr="0084789E" w:rsidRDefault="0084789E" w:rsidP="0084789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78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(тыс. рублей)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80"/>
        <w:gridCol w:w="1845"/>
        <w:gridCol w:w="1755"/>
      </w:tblGrid>
      <w:tr w:rsidR="0084789E" w:rsidRPr="0084789E" w:rsidTr="0084789E">
        <w:trPr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9E" w:rsidRPr="0084789E" w:rsidRDefault="0084789E" w:rsidP="0084789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9E" w:rsidRPr="0084789E" w:rsidRDefault="0084789E" w:rsidP="0084789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847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478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9E" w:rsidRPr="0084789E" w:rsidRDefault="0084789E" w:rsidP="0084789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E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Pr="00847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478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4789E" w:rsidRPr="0084789E" w:rsidTr="0084789E">
        <w:trPr>
          <w:trHeight w:val="48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9E" w:rsidRPr="0084789E" w:rsidRDefault="0084789E" w:rsidP="0084789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89E">
              <w:rPr>
                <w:rFonts w:ascii="Times New Roman" w:hAnsi="Times New Roman" w:cs="Times New Roman"/>
                <w:sz w:val="24"/>
                <w:szCs w:val="24"/>
              </w:rPr>
              <w:t xml:space="preserve">1. Выручка от продажи продукции (товаров, работ, услуг) </w:t>
            </w:r>
          </w:p>
          <w:p w:rsidR="0084789E" w:rsidRPr="0084789E" w:rsidRDefault="0084789E" w:rsidP="0084789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89E">
              <w:rPr>
                <w:rFonts w:ascii="Times New Roman" w:hAnsi="Times New Roman" w:cs="Times New Roman"/>
                <w:sz w:val="24"/>
                <w:szCs w:val="24"/>
              </w:rPr>
              <w:t>за вычетом НДС (стр.010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89E">
              <w:rPr>
                <w:rFonts w:ascii="Times New Roman" w:hAnsi="Times New Roman" w:cs="Times New Roman"/>
                <w:sz w:val="24"/>
                <w:szCs w:val="24"/>
              </w:rPr>
              <w:t xml:space="preserve">№2) 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9E" w:rsidRPr="0084789E" w:rsidRDefault="0084789E" w:rsidP="0084789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E">
              <w:rPr>
                <w:rFonts w:ascii="Times New Roman" w:hAnsi="Times New Roman" w:cs="Times New Roman"/>
                <w:sz w:val="24"/>
                <w:szCs w:val="24"/>
              </w:rPr>
              <w:t>255 057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9E" w:rsidRPr="0084789E" w:rsidRDefault="0084789E" w:rsidP="0084789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E">
              <w:rPr>
                <w:rFonts w:ascii="Times New Roman" w:hAnsi="Times New Roman" w:cs="Times New Roman"/>
                <w:sz w:val="24"/>
                <w:szCs w:val="24"/>
              </w:rPr>
              <w:t>127 995</w:t>
            </w:r>
          </w:p>
        </w:tc>
      </w:tr>
      <w:tr w:rsidR="0084789E" w:rsidRPr="0084789E" w:rsidTr="0084789E">
        <w:trPr>
          <w:trHeight w:val="48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9E" w:rsidRPr="0084789E" w:rsidRDefault="0084789E" w:rsidP="0084789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89E">
              <w:rPr>
                <w:rFonts w:ascii="Times New Roman" w:hAnsi="Times New Roman" w:cs="Times New Roman"/>
                <w:sz w:val="24"/>
                <w:szCs w:val="24"/>
              </w:rPr>
              <w:t>2. Себестоимость реализованных продукции, товаров, работ, услуг (стр.020 формы№2)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9E" w:rsidRPr="0084789E" w:rsidRDefault="0084789E" w:rsidP="0084789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E">
              <w:rPr>
                <w:rFonts w:ascii="Times New Roman" w:hAnsi="Times New Roman" w:cs="Times New Roman"/>
                <w:sz w:val="24"/>
                <w:szCs w:val="24"/>
              </w:rPr>
              <w:t>231 069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9E" w:rsidRPr="0084789E" w:rsidRDefault="0084789E" w:rsidP="0084789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E">
              <w:rPr>
                <w:rFonts w:ascii="Times New Roman" w:hAnsi="Times New Roman" w:cs="Times New Roman"/>
                <w:sz w:val="24"/>
                <w:szCs w:val="24"/>
              </w:rPr>
              <w:t>106 134</w:t>
            </w:r>
          </w:p>
        </w:tc>
      </w:tr>
      <w:tr w:rsidR="0084789E" w:rsidRPr="0084789E" w:rsidTr="0084789E">
        <w:trPr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9E" w:rsidRPr="0084789E" w:rsidRDefault="0084789E" w:rsidP="0084789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89E">
              <w:rPr>
                <w:rFonts w:ascii="Times New Roman" w:hAnsi="Times New Roman" w:cs="Times New Roman"/>
                <w:sz w:val="24"/>
                <w:szCs w:val="24"/>
              </w:rPr>
              <w:t>3. Чистая прибыль (убыток) (стр.190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89E">
              <w:rPr>
                <w:rFonts w:ascii="Times New Roman" w:hAnsi="Times New Roman" w:cs="Times New Roman"/>
                <w:sz w:val="24"/>
                <w:szCs w:val="24"/>
              </w:rPr>
              <w:t xml:space="preserve">№2)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9E" w:rsidRPr="0084789E" w:rsidRDefault="0084789E" w:rsidP="0084789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E">
              <w:rPr>
                <w:rFonts w:ascii="Times New Roman" w:hAnsi="Times New Roman" w:cs="Times New Roman"/>
                <w:sz w:val="24"/>
                <w:szCs w:val="24"/>
              </w:rPr>
              <w:t>45 412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9E" w:rsidRPr="0084789E" w:rsidRDefault="0084789E" w:rsidP="0084789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E">
              <w:rPr>
                <w:rFonts w:ascii="Times New Roman" w:hAnsi="Times New Roman" w:cs="Times New Roman"/>
                <w:sz w:val="24"/>
                <w:szCs w:val="24"/>
              </w:rPr>
              <w:t>33 195</w:t>
            </w:r>
          </w:p>
        </w:tc>
      </w:tr>
      <w:tr w:rsidR="0084789E" w:rsidRPr="0084789E" w:rsidTr="0084789E">
        <w:trPr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9E" w:rsidRPr="0084789E" w:rsidRDefault="0084789E" w:rsidP="0084789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89E">
              <w:rPr>
                <w:rFonts w:ascii="Times New Roman" w:hAnsi="Times New Roman" w:cs="Times New Roman"/>
                <w:sz w:val="24"/>
                <w:szCs w:val="24"/>
              </w:rPr>
              <w:t xml:space="preserve">4. Сумма начисленных к уплате налогов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9E" w:rsidRPr="0084789E" w:rsidRDefault="0084789E" w:rsidP="0084789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E">
              <w:rPr>
                <w:rFonts w:ascii="Times New Roman" w:hAnsi="Times New Roman" w:cs="Times New Roman"/>
                <w:sz w:val="24"/>
                <w:szCs w:val="24"/>
              </w:rPr>
              <w:t>8 344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9E" w:rsidRPr="0084789E" w:rsidRDefault="0084789E" w:rsidP="0084789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E">
              <w:rPr>
                <w:rFonts w:ascii="Times New Roman" w:hAnsi="Times New Roman" w:cs="Times New Roman"/>
                <w:sz w:val="24"/>
                <w:szCs w:val="24"/>
              </w:rPr>
              <w:t>6 485</w:t>
            </w:r>
          </w:p>
        </w:tc>
      </w:tr>
      <w:tr w:rsidR="0084789E" w:rsidRPr="0084789E" w:rsidTr="0084789E">
        <w:trPr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9E" w:rsidRPr="0084789E" w:rsidRDefault="0084789E" w:rsidP="0084789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89E">
              <w:rPr>
                <w:rFonts w:ascii="Times New Roman" w:hAnsi="Times New Roman" w:cs="Times New Roman"/>
                <w:sz w:val="24"/>
                <w:szCs w:val="24"/>
              </w:rPr>
              <w:t>5. Сумма уплаченных налогов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9E" w:rsidRPr="0084789E" w:rsidRDefault="0084789E" w:rsidP="0084789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E">
              <w:rPr>
                <w:rFonts w:ascii="Times New Roman" w:hAnsi="Times New Roman" w:cs="Times New Roman"/>
                <w:sz w:val="24"/>
                <w:szCs w:val="24"/>
              </w:rPr>
              <w:t>6 214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9E" w:rsidRPr="0084789E" w:rsidRDefault="0084789E" w:rsidP="0084789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E">
              <w:rPr>
                <w:rFonts w:ascii="Times New Roman" w:hAnsi="Times New Roman" w:cs="Times New Roman"/>
                <w:sz w:val="24"/>
                <w:szCs w:val="24"/>
              </w:rPr>
              <w:t>5 842</w:t>
            </w:r>
          </w:p>
        </w:tc>
      </w:tr>
      <w:tr w:rsidR="0084789E" w:rsidRPr="0084789E" w:rsidTr="0084789E">
        <w:trPr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9E" w:rsidRPr="0084789E" w:rsidRDefault="0084789E" w:rsidP="0084789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89E">
              <w:rPr>
                <w:rFonts w:ascii="Times New Roman" w:hAnsi="Times New Roman" w:cs="Times New Roman"/>
                <w:sz w:val="24"/>
                <w:szCs w:val="24"/>
              </w:rPr>
              <w:t>6. Сумма дебиторской задолженности по состоянию на 01.01.2011 (стр.230 + стр.240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89E">
              <w:rPr>
                <w:rFonts w:ascii="Times New Roman" w:hAnsi="Times New Roman" w:cs="Times New Roman"/>
                <w:sz w:val="24"/>
                <w:szCs w:val="24"/>
              </w:rPr>
              <w:t>№1)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9E" w:rsidRPr="0084789E" w:rsidRDefault="0084789E" w:rsidP="0084789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E">
              <w:rPr>
                <w:rFonts w:ascii="Times New Roman" w:hAnsi="Times New Roman" w:cs="Times New Roman"/>
                <w:sz w:val="24"/>
                <w:szCs w:val="24"/>
              </w:rPr>
              <w:t>10 888</w:t>
            </w:r>
          </w:p>
        </w:tc>
      </w:tr>
      <w:tr w:rsidR="0084789E" w:rsidRPr="0084789E" w:rsidTr="0084789E">
        <w:trPr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9E" w:rsidRPr="0084789E" w:rsidRDefault="0084789E" w:rsidP="0084789E">
            <w:pPr>
              <w:pStyle w:val="ConsCell"/>
              <w:widowControl/>
              <w:ind w:firstLine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84789E"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9E" w:rsidRPr="0084789E" w:rsidRDefault="0084789E" w:rsidP="0084789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</w:t>
            </w:r>
          </w:p>
        </w:tc>
      </w:tr>
      <w:tr w:rsidR="0084789E" w:rsidRPr="0084789E" w:rsidTr="0084789E">
        <w:trPr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9E" w:rsidRPr="0084789E" w:rsidRDefault="0084789E" w:rsidP="0084789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89E">
              <w:rPr>
                <w:rFonts w:ascii="Times New Roman" w:hAnsi="Times New Roman" w:cs="Times New Roman"/>
                <w:sz w:val="24"/>
                <w:szCs w:val="24"/>
              </w:rPr>
              <w:t>7. Сумма кредиторской задолженности по состоянию на 01.01.2011 (стр.590 + стр.690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89E">
              <w:rPr>
                <w:rFonts w:ascii="Times New Roman" w:hAnsi="Times New Roman" w:cs="Times New Roman"/>
                <w:sz w:val="24"/>
                <w:szCs w:val="24"/>
              </w:rPr>
              <w:t>№1)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9E" w:rsidRPr="0084789E" w:rsidRDefault="0084789E" w:rsidP="0084789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47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4789E">
              <w:rPr>
                <w:rFonts w:ascii="Times New Roman" w:hAnsi="Times New Roman" w:cs="Times New Roman"/>
                <w:sz w:val="24"/>
                <w:szCs w:val="24"/>
              </w:rPr>
              <w:t>87 183</w:t>
            </w:r>
          </w:p>
        </w:tc>
      </w:tr>
      <w:tr w:rsidR="0084789E" w:rsidRPr="0084789E" w:rsidTr="0084789E">
        <w:trPr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9E" w:rsidRPr="0084789E" w:rsidRDefault="0084789E" w:rsidP="0084789E">
            <w:pPr>
              <w:pStyle w:val="ConsCell"/>
              <w:widowControl/>
              <w:ind w:firstLine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84789E"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9E" w:rsidRPr="0084789E" w:rsidRDefault="0084789E" w:rsidP="0084789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77D39" w:rsidRDefault="00F77D39" w:rsidP="0084789E">
      <w:pPr>
        <w:pStyle w:val="Con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4789E" w:rsidRPr="00F77D39" w:rsidRDefault="0084789E" w:rsidP="0084789E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D39">
        <w:rPr>
          <w:rFonts w:ascii="Times New Roman" w:hAnsi="Times New Roman" w:cs="Times New Roman"/>
          <w:b/>
          <w:sz w:val="24"/>
          <w:szCs w:val="24"/>
        </w:rPr>
        <w:t>7. Направления использования прибыли</w:t>
      </w:r>
    </w:p>
    <w:p w:rsidR="0084789E" w:rsidRPr="00F77D39" w:rsidRDefault="0084789E" w:rsidP="0084789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1E0"/>
      </w:tblPr>
      <w:tblGrid>
        <w:gridCol w:w="6629"/>
        <w:gridCol w:w="3544"/>
      </w:tblGrid>
      <w:tr w:rsidR="0084789E" w:rsidRPr="00F77D39" w:rsidTr="0084789E">
        <w:tc>
          <w:tcPr>
            <w:tcW w:w="6629" w:type="dxa"/>
          </w:tcPr>
          <w:p w:rsidR="0084789E" w:rsidRPr="00F77D39" w:rsidRDefault="0084789E" w:rsidP="0084789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3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544" w:type="dxa"/>
          </w:tcPr>
          <w:p w:rsidR="0084789E" w:rsidRPr="00F77D39" w:rsidRDefault="0084789E" w:rsidP="0084789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39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4789E" w:rsidRPr="00F77D39" w:rsidTr="0084789E">
        <w:tc>
          <w:tcPr>
            <w:tcW w:w="6629" w:type="dxa"/>
          </w:tcPr>
          <w:p w:rsidR="0084789E" w:rsidRPr="00F77D39" w:rsidRDefault="0084789E" w:rsidP="0084789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39">
              <w:rPr>
                <w:rFonts w:ascii="Times New Roman" w:hAnsi="Times New Roman" w:cs="Times New Roman"/>
                <w:sz w:val="24"/>
                <w:szCs w:val="24"/>
              </w:rPr>
              <w:t xml:space="preserve">1. Чистая прибыль (убыток) </w:t>
            </w:r>
          </w:p>
        </w:tc>
        <w:tc>
          <w:tcPr>
            <w:tcW w:w="3544" w:type="dxa"/>
          </w:tcPr>
          <w:p w:rsidR="0084789E" w:rsidRPr="00F77D39" w:rsidRDefault="0084789E" w:rsidP="0084789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39">
              <w:rPr>
                <w:rFonts w:ascii="Times New Roman" w:hAnsi="Times New Roman" w:cs="Times New Roman"/>
                <w:sz w:val="24"/>
                <w:szCs w:val="24"/>
              </w:rPr>
              <w:t>45 412</w:t>
            </w:r>
          </w:p>
        </w:tc>
      </w:tr>
      <w:tr w:rsidR="0084789E" w:rsidRPr="00F77D39" w:rsidTr="0084789E">
        <w:tc>
          <w:tcPr>
            <w:tcW w:w="6629" w:type="dxa"/>
          </w:tcPr>
          <w:p w:rsidR="0084789E" w:rsidRPr="00F77D39" w:rsidRDefault="0084789E" w:rsidP="0084789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39">
              <w:rPr>
                <w:rFonts w:ascii="Times New Roman" w:hAnsi="Times New Roman" w:cs="Times New Roman"/>
                <w:sz w:val="24"/>
                <w:szCs w:val="24"/>
              </w:rPr>
              <w:t>2. Направления расходования прибыли:</w:t>
            </w:r>
          </w:p>
        </w:tc>
        <w:tc>
          <w:tcPr>
            <w:tcW w:w="3544" w:type="dxa"/>
          </w:tcPr>
          <w:p w:rsidR="0084789E" w:rsidRPr="00F77D39" w:rsidRDefault="0084789E" w:rsidP="003C5E6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39">
              <w:rPr>
                <w:rFonts w:ascii="Times New Roman" w:hAnsi="Times New Roman" w:cs="Times New Roman"/>
                <w:sz w:val="24"/>
                <w:szCs w:val="24"/>
              </w:rPr>
              <w:t>45 412</w:t>
            </w:r>
          </w:p>
        </w:tc>
      </w:tr>
      <w:tr w:rsidR="0084789E" w:rsidRPr="00F77D39" w:rsidTr="0084789E">
        <w:tc>
          <w:tcPr>
            <w:tcW w:w="10173" w:type="dxa"/>
            <w:gridSpan w:val="2"/>
          </w:tcPr>
          <w:p w:rsidR="0084789E" w:rsidRPr="00F77D39" w:rsidRDefault="0084789E" w:rsidP="0084789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39">
              <w:rPr>
                <w:rFonts w:ascii="Times New Roman" w:hAnsi="Times New Roman" w:cs="Times New Roman"/>
                <w:sz w:val="24"/>
                <w:szCs w:val="24"/>
              </w:rPr>
              <w:t>Направлено на потребление (финансирование реконструкции и строительства основных средств)</w:t>
            </w:r>
          </w:p>
        </w:tc>
      </w:tr>
    </w:tbl>
    <w:p w:rsidR="0084789E" w:rsidRPr="00F77D39" w:rsidRDefault="0084789E" w:rsidP="0084789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4789E" w:rsidRPr="00F77D39" w:rsidRDefault="0084789E" w:rsidP="0084789E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F77D39">
        <w:rPr>
          <w:rFonts w:ascii="Times New Roman" w:hAnsi="Times New Roman" w:cs="Times New Roman"/>
          <w:b/>
          <w:sz w:val="24"/>
          <w:szCs w:val="24"/>
        </w:rPr>
        <w:t xml:space="preserve">8. Дополнительная информация </w:t>
      </w:r>
    </w:p>
    <w:p w:rsidR="0084789E" w:rsidRPr="00F77D39" w:rsidRDefault="0084789E" w:rsidP="0084789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40"/>
        <w:gridCol w:w="4140"/>
      </w:tblGrid>
      <w:tr w:rsidR="0084789E" w:rsidRPr="00F77D39" w:rsidTr="0084789E">
        <w:trPr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9E" w:rsidRPr="00F77D39" w:rsidRDefault="0084789E" w:rsidP="0084789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7D39">
              <w:rPr>
                <w:rFonts w:ascii="Times New Roman" w:hAnsi="Times New Roman" w:cs="Times New Roman"/>
                <w:sz w:val="24"/>
                <w:szCs w:val="24"/>
              </w:rPr>
              <w:t xml:space="preserve">1. Направлялись ли средства предприятия на инвестирование строительства объектов социально-культурного и коммунально-бытового значения (если да, </w:t>
            </w:r>
            <w:proofErr w:type="gramStart"/>
            <w:r w:rsidRPr="00F77D39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F77D39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средств и на какой объект)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9E" w:rsidRPr="00F77D39" w:rsidRDefault="0084789E" w:rsidP="0084789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789E" w:rsidRPr="00F77D39" w:rsidTr="0084789E">
        <w:trPr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9E" w:rsidRPr="00F77D39" w:rsidRDefault="0084789E" w:rsidP="0084789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7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Принимают ли участие в деятельности предприятия сторонние коммерческие организации или иностранные инвесторы (если да, то как называются организации, что они инвестируют в деятельности общества)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9E" w:rsidRPr="00F77D39" w:rsidRDefault="0084789E" w:rsidP="0084789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4789E" w:rsidRPr="00F77D39" w:rsidRDefault="0084789E" w:rsidP="0084789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4789E" w:rsidRPr="003C5E62" w:rsidRDefault="0084789E" w:rsidP="003C5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E62">
        <w:rPr>
          <w:rFonts w:ascii="Times New Roman" w:hAnsi="Times New Roman" w:cs="Times New Roman"/>
          <w:b/>
          <w:sz w:val="24"/>
          <w:szCs w:val="24"/>
        </w:rPr>
        <w:t>Заключение о результатах финансово-хозяйственной деятельности:</w:t>
      </w:r>
    </w:p>
    <w:p w:rsidR="0084789E" w:rsidRPr="003C5E62" w:rsidRDefault="0084789E" w:rsidP="003C5E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5E62">
        <w:rPr>
          <w:rFonts w:ascii="Times New Roman" w:hAnsi="Times New Roman" w:cs="Times New Roman"/>
          <w:sz w:val="24"/>
          <w:szCs w:val="24"/>
        </w:rPr>
        <w:t xml:space="preserve">На протяжении всего отчетного года наблюдается положительная динамика во всех производственных показателях. </w:t>
      </w:r>
      <w:proofErr w:type="gramStart"/>
      <w:r w:rsidRPr="003C5E62">
        <w:rPr>
          <w:rFonts w:ascii="Times New Roman" w:hAnsi="Times New Roman" w:cs="Times New Roman"/>
          <w:sz w:val="24"/>
          <w:szCs w:val="24"/>
        </w:rPr>
        <w:t>В 1-ом квартале об</w:t>
      </w:r>
      <w:r w:rsidR="001F1B74">
        <w:rPr>
          <w:rFonts w:ascii="Times New Roman" w:hAnsi="Times New Roman" w:cs="Times New Roman"/>
          <w:sz w:val="24"/>
          <w:szCs w:val="24"/>
        </w:rPr>
        <w:t>ъ</w:t>
      </w:r>
      <w:r w:rsidRPr="003C5E62">
        <w:rPr>
          <w:rFonts w:ascii="Times New Roman" w:hAnsi="Times New Roman" w:cs="Times New Roman"/>
          <w:sz w:val="24"/>
          <w:szCs w:val="24"/>
        </w:rPr>
        <w:t>ем  производства составил - 583 т., во 2-ом квартале об</w:t>
      </w:r>
      <w:r w:rsidR="001F1B74">
        <w:rPr>
          <w:rFonts w:ascii="Times New Roman" w:hAnsi="Times New Roman" w:cs="Times New Roman"/>
          <w:sz w:val="24"/>
          <w:szCs w:val="24"/>
        </w:rPr>
        <w:t>ъ</w:t>
      </w:r>
      <w:r w:rsidRPr="003C5E62">
        <w:rPr>
          <w:rFonts w:ascii="Times New Roman" w:hAnsi="Times New Roman" w:cs="Times New Roman"/>
          <w:sz w:val="24"/>
          <w:szCs w:val="24"/>
        </w:rPr>
        <w:t>ем производства составил – 657 т., темп роста 13%, в 3-ем квартале об</w:t>
      </w:r>
      <w:r w:rsidR="001F1B74">
        <w:rPr>
          <w:rFonts w:ascii="Times New Roman" w:hAnsi="Times New Roman" w:cs="Times New Roman"/>
          <w:sz w:val="24"/>
          <w:szCs w:val="24"/>
        </w:rPr>
        <w:t>ъ</w:t>
      </w:r>
      <w:r w:rsidRPr="003C5E62">
        <w:rPr>
          <w:rFonts w:ascii="Times New Roman" w:hAnsi="Times New Roman" w:cs="Times New Roman"/>
          <w:sz w:val="24"/>
          <w:szCs w:val="24"/>
        </w:rPr>
        <w:t>ем производства -729 т., в 4-ом квартале об</w:t>
      </w:r>
      <w:r w:rsidR="001F1B74">
        <w:rPr>
          <w:rFonts w:ascii="Times New Roman" w:hAnsi="Times New Roman" w:cs="Times New Roman"/>
          <w:sz w:val="24"/>
          <w:szCs w:val="24"/>
        </w:rPr>
        <w:t>ъ</w:t>
      </w:r>
      <w:r w:rsidRPr="003C5E62">
        <w:rPr>
          <w:rFonts w:ascii="Times New Roman" w:hAnsi="Times New Roman" w:cs="Times New Roman"/>
          <w:sz w:val="24"/>
          <w:szCs w:val="24"/>
        </w:rPr>
        <w:t>ем производства составил – 673 т. В целом в сравнении с прошлым годом (2009</w:t>
      </w:r>
      <w:r w:rsidR="001F1B74">
        <w:rPr>
          <w:rFonts w:ascii="Times New Roman" w:hAnsi="Times New Roman" w:cs="Times New Roman"/>
          <w:sz w:val="24"/>
          <w:szCs w:val="24"/>
        </w:rPr>
        <w:t xml:space="preserve"> </w:t>
      </w:r>
      <w:r w:rsidRPr="003C5E62">
        <w:rPr>
          <w:rFonts w:ascii="Times New Roman" w:hAnsi="Times New Roman" w:cs="Times New Roman"/>
          <w:sz w:val="24"/>
          <w:szCs w:val="24"/>
        </w:rPr>
        <w:t>г.</w:t>
      </w:r>
      <w:r w:rsidR="001F1B74">
        <w:rPr>
          <w:rFonts w:ascii="Times New Roman" w:hAnsi="Times New Roman" w:cs="Times New Roman"/>
          <w:sz w:val="24"/>
          <w:szCs w:val="24"/>
        </w:rPr>
        <w:t xml:space="preserve"> – </w:t>
      </w:r>
      <w:r w:rsidRPr="003C5E62">
        <w:rPr>
          <w:rFonts w:ascii="Times New Roman" w:hAnsi="Times New Roman" w:cs="Times New Roman"/>
          <w:sz w:val="24"/>
          <w:szCs w:val="24"/>
        </w:rPr>
        <w:t>1</w:t>
      </w:r>
      <w:r w:rsidR="001F1B74">
        <w:rPr>
          <w:rFonts w:ascii="Times New Roman" w:hAnsi="Times New Roman" w:cs="Times New Roman"/>
          <w:sz w:val="24"/>
          <w:szCs w:val="24"/>
        </w:rPr>
        <w:t> </w:t>
      </w:r>
      <w:r w:rsidRPr="003C5E62">
        <w:rPr>
          <w:rFonts w:ascii="Times New Roman" w:hAnsi="Times New Roman" w:cs="Times New Roman"/>
          <w:sz w:val="24"/>
          <w:szCs w:val="24"/>
        </w:rPr>
        <w:t>682</w:t>
      </w:r>
      <w:r w:rsidR="001F1B74">
        <w:rPr>
          <w:rFonts w:ascii="Times New Roman" w:hAnsi="Times New Roman" w:cs="Times New Roman"/>
          <w:sz w:val="24"/>
          <w:szCs w:val="24"/>
        </w:rPr>
        <w:t xml:space="preserve"> </w:t>
      </w:r>
      <w:r w:rsidRPr="003C5E62">
        <w:rPr>
          <w:rFonts w:ascii="Times New Roman" w:hAnsi="Times New Roman" w:cs="Times New Roman"/>
          <w:sz w:val="24"/>
          <w:szCs w:val="24"/>
        </w:rPr>
        <w:t>т.; 2010</w:t>
      </w:r>
      <w:r w:rsidR="001F1B74">
        <w:rPr>
          <w:rFonts w:ascii="Times New Roman" w:hAnsi="Times New Roman" w:cs="Times New Roman"/>
          <w:sz w:val="24"/>
          <w:szCs w:val="24"/>
        </w:rPr>
        <w:t xml:space="preserve"> </w:t>
      </w:r>
      <w:r w:rsidRPr="003C5E62">
        <w:rPr>
          <w:rFonts w:ascii="Times New Roman" w:hAnsi="Times New Roman" w:cs="Times New Roman"/>
          <w:sz w:val="24"/>
          <w:szCs w:val="24"/>
        </w:rPr>
        <w:t>г.</w:t>
      </w:r>
      <w:r w:rsidR="001F1B74">
        <w:rPr>
          <w:rFonts w:ascii="Times New Roman" w:hAnsi="Times New Roman" w:cs="Times New Roman"/>
          <w:sz w:val="24"/>
          <w:szCs w:val="24"/>
        </w:rPr>
        <w:t xml:space="preserve"> – </w:t>
      </w:r>
      <w:r w:rsidRPr="003C5E62">
        <w:rPr>
          <w:rFonts w:ascii="Times New Roman" w:hAnsi="Times New Roman" w:cs="Times New Roman"/>
          <w:sz w:val="24"/>
          <w:szCs w:val="24"/>
        </w:rPr>
        <w:t>2</w:t>
      </w:r>
      <w:r w:rsidR="001F1B74">
        <w:rPr>
          <w:rFonts w:ascii="Times New Roman" w:hAnsi="Times New Roman" w:cs="Times New Roman"/>
          <w:sz w:val="24"/>
          <w:szCs w:val="24"/>
        </w:rPr>
        <w:t> </w:t>
      </w:r>
      <w:r w:rsidRPr="003C5E62">
        <w:rPr>
          <w:rFonts w:ascii="Times New Roman" w:hAnsi="Times New Roman" w:cs="Times New Roman"/>
          <w:sz w:val="24"/>
          <w:szCs w:val="24"/>
        </w:rPr>
        <w:t>642</w:t>
      </w:r>
      <w:r w:rsidR="001F1B74">
        <w:rPr>
          <w:rFonts w:ascii="Times New Roman" w:hAnsi="Times New Roman" w:cs="Times New Roman"/>
          <w:sz w:val="24"/>
          <w:szCs w:val="24"/>
        </w:rPr>
        <w:t xml:space="preserve"> </w:t>
      </w:r>
      <w:r w:rsidRPr="003C5E62">
        <w:rPr>
          <w:rFonts w:ascii="Times New Roman" w:hAnsi="Times New Roman" w:cs="Times New Roman"/>
          <w:sz w:val="24"/>
          <w:szCs w:val="24"/>
        </w:rPr>
        <w:t>т.) темп роста производства составил 57%.  Поголовье на 01.01.11.г</w:t>
      </w:r>
      <w:proofErr w:type="gramEnd"/>
      <w:r w:rsidRPr="003C5E62">
        <w:rPr>
          <w:rFonts w:ascii="Times New Roman" w:hAnsi="Times New Roman" w:cs="Times New Roman"/>
          <w:sz w:val="24"/>
          <w:szCs w:val="24"/>
        </w:rPr>
        <w:t xml:space="preserve"> составляет 20 186 голов, что на 30% выше показателей прошлого года. Основная тенденция роста производственных показателей обусловлена ростом среднесуточного привеса (2009</w:t>
      </w:r>
      <w:r w:rsidR="007C22D5">
        <w:rPr>
          <w:rFonts w:ascii="Times New Roman" w:hAnsi="Times New Roman" w:cs="Times New Roman"/>
          <w:sz w:val="24"/>
          <w:szCs w:val="24"/>
        </w:rPr>
        <w:t xml:space="preserve"> </w:t>
      </w:r>
      <w:r w:rsidRPr="003C5E62">
        <w:rPr>
          <w:rFonts w:ascii="Times New Roman" w:hAnsi="Times New Roman" w:cs="Times New Roman"/>
          <w:sz w:val="24"/>
          <w:szCs w:val="24"/>
        </w:rPr>
        <w:t>г.</w:t>
      </w:r>
      <w:r w:rsidR="007C22D5">
        <w:rPr>
          <w:rFonts w:ascii="Times New Roman" w:hAnsi="Times New Roman" w:cs="Times New Roman"/>
          <w:sz w:val="24"/>
          <w:szCs w:val="24"/>
        </w:rPr>
        <w:t xml:space="preserve"> –</w:t>
      </w:r>
      <w:r w:rsidRPr="003C5E62">
        <w:rPr>
          <w:rFonts w:ascii="Times New Roman" w:hAnsi="Times New Roman" w:cs="Times New Roman"/>
          <w:sz w:val="24"/>
          <w:szCs w:val="24"/>
        </w:rPr>
        <w:t xml:space="preserve"> 391гр.; 2010</w:t>
      </w:r>
      <w:r w:rsidR="007C22D5">
        <w:rPr>
          <w:rFonts w:ascii="Times New Roman" w:hAnsi="Times New Roman" w:cs="Times New Roman"/>
          <w:sz w:val="24"/>
          <w:szCs w:val="24"/>
        </w:rPr>
        <w:t xml:space="preserve"> </w:t>
      </w:r>
      <w:r w:rsidRPr="003C5E62">
        <w:rPr>
          <w:rFonts w:ascii="Times New Roman" w:hAnsi="Times New Roman" w:cs="Times New Roman"/>
          <w:sz w:val="24"/>
          <w:szCs w:val="24"/>
        </w:rPr>
        <w:t>г.</w:t>
      </w:r>
      <w:r w:rsidR="007C22D5">
        <w:rPr>
          <w:rFonts w:ascii="Times New Roman" w:hAnsi="Times New Roman" w:cs="Times New Roman"/>
          <w:sz w:val="24"/>
          <w:szCs w:val="24"/>
        </w:rPr>
        <w:t xml:space="preserve"> –</w:t>
      </w:r>
      <w:r w:rsidRPr="003C5E62">
        <w:rPr>
          <w:rFonts w:ascii="Times New Roman" w:hAnsi="Times New Roman" w:cs="Times New Roman"/>
          <w:sz w:val="24"/>
          <w:szCs w:val="24"/>
        </w:rPr>
        <w:t xml:space="preserve"> 484</w:t>
      </w:r>
      <w:r w:rsidR="007C22D5">
        <w:rPr>
          <w:rFonts w:ascii="Times New Roman" w:hAnsi="Times New Roman" w:cs="Times New Roman"/>
          <w:sz w:val="24"/>
          <w:szCs w:val="24"/>
        </w:rPr>
        <w:t xml:space="preserve"> </w:t>
      </w:r>
      <w:r w:rsidRPr="003C5E62">
        <w:rPr>
          <w:rFonts w:ascii="Times New Roman" w:hAnsi="Times New Roman" w:cs="Times New Roman"/>
          <w:sz w:val="24"/>
          <w:szCs w:val="24"/>
        </w:rPr>
        <w:t>гр.) и увеличение показателей сохранности при росте поголовья в целом (падеж 2009</w:t>
      </w:r>
      <w:r w:rsidR="007C22D5">
        <w:rPr>
          <w:rFonts w:ascii="Times New Roman" w:hAnsi="Times New Roman" w:cs="Times New Roman"/>
          <w:sz w:val="24"/>
          <w:szCs w:val="24"/>
        </w:rPr>
        <w:t xml:space="preserve"> </w:t>
      </w:r>
      <w:r w:rsidRPr="003C5E62">
        <w:rPr>
          <w:rFonts w:ascii="Times New Roman" w:hAnsi="Times New Roman" w:cs="Times New Roman"/>
          <w:sz w:val="24"/>
          <w:szCs w:val="24"/>
        </w:rPr>
        <w:t>г.</w:t>
      </w:r>
      <w:r w:rsidR="008C05C4">
        <w:rPr>
          <w:rFonts w:ascii="Times New Roman" w:hAnsi="Times New Roman" w:cs="Times New Roman"/>
          <w:sz w:val="24"/>
          <w:szCs w:val="24"/>
        </w:rPr>
        <w:t xml:space="preserve"> –</w:t>
      </w:r>
      <w:r w:rsidRPr="003C5E62">
        <w:rPr>
          <w:rFonts w:ascii="Times New Roman" w:hAnsi="Times New Roman" w:cs="Times New Roman"/>
          <w:sz w:val="24"/>
          <w:szCs w:val="24"/>
        </w:rPr>
        <w:t xml:space="preserve"> 7</w:t>
      </w:r>
      <w:r w:rsidR="007C22D5">
        <w:rPr>
          <w:rFonts w:ascii="Times New Roman" w:hAnsi="Times New Roman" w:cs="Times New Roman"/>
          <w:sz w:val="24"/>
          <w:szCs w:val="24"/>
        </w:rPr>
        <w:t xml:space="preserve"> </w:t>
      </w:r>
      <w:r w:rsidRPr="003C5E62">
        <w:rPr>
          <w:rFonts w:ascii="Times New Roman" w:hAnsi="Times New Roman" w:cs="Times New Roman"/>
          <w:sz w:val="24"/>
          <w:szCs w:val="24"/>
        </w:rPr>
        <w:t>515 голов; 2010</w:t>
      </w:r>
      <w:r w:rsidR="007C22D5">
        <w:rPr>
          <w:rFonts w:ascii="Times New Roman" w:hAnsi="Times New Roman" w:cs="Times New Roman"/>
          <w:sz w:val="24"/>
          <w:szCs w:val="24"/>
        </w:rPr>
        <w:t xml:space="preserve"> </w:t>
      </w:r>
      <w:r w:rsidRPr="003C5E62">
        <w:rPr>
          <w:rFonts w:ascii="Times New Roman" w:hAnsi="Times New Roman" w:cs="Times New Roman"/>
          <w:sz w:val="24"/>
          <w:szCs w:val="24"/>
        </w:rPr>
        <w:t>г.</w:t>
      </w:r>
      <w:r w:rsidR="007C22D5">
        <w:rPr>
          <w:rFonts w:ascii="Times New Roman" w:hAnsi="Times New Roman" w:cs="Times New Roman"/>
          <w:sz w:val="24"/>
          <w:szCs w:val="24"/>
        </w:rPr>
        <w:t xml:space="preserve"> –</w:t>
      </w:r>
      <w:r w:rsidRPr="003C5E62">
        <w:rPr>
          <w:rFonts w:ascii="Times New Roman" w:hAnsi="Times New Roman" w:cs="Times New Roman"/>
          <w:sz w:val="24"/>
          <w:szCs w:val="24"/>
        </w:rPr>
        <w:t xml:space="preserve"> 6</w:t>
      </w:r>
      <w:r w:rsidR="007C22D5">
        <w:rPr>
          <w:rFonts w:ascii="Times New Roman" w:hAnsi="Times New Roman" w:cs="Times New Roman"/>
          <w:sz w:val="24"/>
          <w:szCs w:val="24"/>
        </w:rPr>
        <w:t xml:space="preserve"> </w:t>
      </w:r>
      <w:r w:rsidRPr="003C5E62">
        <w:rPr>
          <w:rFonts w:ascii="Times New Roman" w:hAnsi="Times New Roman" w:cs="Times New Roman"/>
          <w:sz w:val="24"/>
          <w:szCs w:val="24"/>
        </w:rPr>
        <w:t>002 голов).</w:t>
      </w:r>
    </w:p>
    <w:p w:rsidR="0084789E" w:rsidRPr="003C5E62" w:rsidRDefault="0084789E" w:rsidP="003C5E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5E62">
        <w:rPr>
          <w:rFonts w:ascii="Times New Roman" w:hAnsi="Times New Roman" w:cs="Times New Roman"/>
          <w:sz w:val="24"/>
          <w:szCs w:val="24"/>
        </w:rPr>
        <w:t xml:space="preserve"> Реализация собственной продукции в сравнении с прошлым годом  (2009</w:t>
      </w:r>
      <w:r w:rsidR="007C22D5">
        <w:rPr>
          <w:rFonts w:ascii="Times New Roman" w:hAnsi="Times New Roman" w:cs="Times New Roman"/>
          <w:sz w:val="24"/>
          <w:szCs w:val="24"/>
        </w:rPr>
        <w:t xml:space="preserve"> </w:t>
      </w:r>
      <w:r w:rsidRPr="003C5E62">
        <w:rPr>
          <w:rFonts w:ascii="Times New Roman" w:hAnsi="Times New Roman" w:cs="Times New Roman"/>
          <w:sz w:val="24"/>
          <w:szCs w:val="24"/>
        </w:rPr>
        <w:t>г.</w:t>
      </w:r>
      <w:r w:rsidR="007C22D5">
        <w:rPr>
          <w:rFonts w:ascii="Times New Roman" w:hAnsi="Times New Roman" w:cs="Times New Roman"/>
          <w:sz w:val="24"/>
          <w:szCs w:val="24"/>
        </w:rPr>
        <w:t xml:space="preserve"> – </w:t>
      </w:r>
      <w:r w:rsidRPr="003C5E62">
        <w:rPr>
          <w:rFonts w:ascii="Times New Roman" w:hAnsi="Times New Roman" w:cs="Times New Roman"/>
          <w:sz w:val="24"/>
          <w:szCs w:val="24"/>
        </w:rPr>
        <w:t>1</w:t>
      </w:r>
      <w:r w:rsidR="007C22D5">
        <w:rPr>
          <w:rFonts w:ascii="Times New Roman" w:hAnsi="Times New Roman" w:cs="Times New Roman"/>
          <w:sz w:val="24"/>
          <w:szCs w:val="24"/>
        </w:rPr>
        <w:t> </w:t>
      </w:r>
      <w:r w:rsidRPr="003C5E62">
        <w:rPr>
          <w:rFonts w:ascii="Times New Roman" w:hAnsi="Times New Roman" w:cs="Times New Roman"/>
          <w:sz w:val="24"/>
          <w:szCs w:val="24"/>
        </w:rPr>
        <w:t>478</w:t>
      </w:r>
      <w:r w:rsidR="007C22D5">
        <w:rPr>
          <w:rFonts w:ascii="Times New Roman" w:hAnsi="Times New Roman" w:cs="Times New Roman"/>
          <w:sz w:val="24"/>
          <w:szCs w:val="24"/>
        </w:rPr>
        <w:t xml:space="preserve"> </w:t>
      </w:r>
      <w:r w:rsidRPr="003C5E62">
        <w:rPr>
          <w:rFonts w:ascii="Times New Roman" w:hAnsi="Times New Roman" w:cs="Times New Roman"/>
          <w:sz w:val="24"/>
          <w:szCs w:val="24"/>
        </w:rPr>
        <w:t>т.;</w:t>
      </w:r>
      <w:r w:rsidR="007C22D5">
        <w:rPr>
          <w:rFonts w:ascii="Times New Roman" w:hAnsi="Times New Roman" w:cs="Times New Roman"/>
          <w:sz w:val="24"/>
          <w:szCs w:val="24"/>
        </w:rPr>
        <w:t xml:space="preserve"> </w:t>
      </w:r>
      <w:r w:rsidRPr="003C5E62">
        <w:rPr>
          <w:rFonts w:ascii="Times New Roman" w:hAnsi="Times New Roman" w:cs="Times New Roman"/>
          <w:sz w:val="24"/>
          <w:szCs w:val="24"/>
        </w:rPr>
        <w:t>2010</w:t>
      </w:r>
      <w:r w:rsidR="007C22D5">
        <w:rPr>
          <w:rFonts w:ascii="Times New Roman" w:hAnsi="Times New Roman" w:cs="Times New Roman"/>
          <w:sz w:val="24"/>
          <w:szCs w:val="24"/>
        </w:rPr>
        <w:t xml:space="preserve"> </w:t>
      </w:r>
      <w:r w:rsidRPr="003C5E62">
        <w:rPr>
          <w:rFonts w:ascii="Times New Roman" w:hAnsi="Times New Roman" w:cs="Times New Roman"/>
          <w:sz w:val="24"/>
          <w:szCs w:val="24"/>
        </w:rPr>
        <w:t>г.</w:t>
      </w:r>
      <w:r w:rsidR="007C22D5">
        <w:rPr>
          <w:rFonts w:ascii="Times New Roman" w:hAnsi="Times New Roman" w:cs="Times New Roman"/>
          <w:sz w:val="24"/>
          <w:szCs w:val="24"/>
        </w:rPr>
        <w:t xml:space="preserve"> – </w:t>
      </w:r>
      <w:r w:rsidRPr="003C5E62">
        <w:rPr>
          <w:rFonts w:ascii="Times New Roman" w:hAnsi="Times New Roman" w:cs="Times New Roman"/>
          <w:sz w:val="24"/>
          <w:szCs w:val="24"/>
        </w:rPr>
        <w:t>2</w:t>
      </w:r>
      <w:r w:rsidR="007C22D5">
        <w:rPr>
          <w:rFonts w:ascii="Times New Roman" w:hAnsi="Times New Roman" w:cs="Times New Roman"/>
          <w:sz w:val="24"/>
          <w:szCs w:val="24"/>
        </w:rPr>
        <w:t> </w:t>
      </w:r>
      <w:r w:rsidRPr="003C5E62">
        <w:rPr>
          <w:rFonts w:ascii="Times New Roman" w:hAnsi="Times New Roman" w:cs="Times New Roman"/>
          <w:sz w:val="24"/>
          <w:szCs w:val="24"/>
        </w:rPr>
        <w:t>238</w:t>
      </w:r>
      <w:r w:rsidR="007C22D5">
        <w:rPr>
          <w:rFonts w:ascii="Times New Roman" w:hAnsi="Times New Roman" w:cs="Times New Roman"/>
          <w:sz w:val="24"/>
          <w:szCs w:val="24"/>
        </w:rPr>
        <w:t xml:space="preserve"> </w:t>
      </w:r>
      <w:r w:rsidR="008C05C4">
        <w:rPr>
          <w:rFonts w:ascii="Times New Roman" w:hAnsi="Times New Roman" w:cs="Times New Roman"/>
          <w:sz w:val="24"/>
          <w:szCs w:val="24"/>
        </w:rPr>
        <w:t xml:space="preserve">т.) увеличилась на 51% </w:t>
      </w:r>
      <w:r w:rsidRPr="003C5E62">
        <w:rPr>
          <w:rFonts w:ascii="Times New Roman" w:hAnsi="Times New Roman" w:cs="Times New Roman"/>
          <w:sz w:val="24"/>
          <w:szCs w:val="24"/>
        </w:rPr>
        <w:t xml:space="preserve">в тоннаже и на 56% в денежном выражении. </w:t>
      </w:r>
    </w:p>
    <w:p w:rsidR="0084789E" w:rsidRPr="003C5E62" w:rsidRDefault="0084789E" w:rsidP="003C5E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5E62">
        <w:rPr>
          <w:rFonts w:ascii="Times New Roman" w:hAnsi="Times New Roman" w:cs="Times New Roman"/>
          <w:sz w:val="24"/>
          <w:szCs w:val="24"/>
        </w:rPr>
        <w:t>Существенно в сравнении с прошлым годом увеличилась себестоимость произведенной и реализуемой продукции (2009</w:t>
      </w:r>
      <w:r w:rsidR="008C05C4">
        <w:rPr>
          <w:rFonts w:ascii="Times New Roman" w:hAnsi="Times New Roman" w:cs="Times New Roman"/>
          <w:sz w:val="24"/>
          <w:szCs w:val="24"/>
        </w:rPr>
        <w:t xml:space="preserve"> </w:t>
      </w:r>
      <w:r w:rsidRPr="003C5E62">
        <w:rPr>
          <w:rFonts w:ascii="Times New Roman" w:hAnsi="Times New Roman" w:cs="Times New Roman"/>
          <w:sz w:val="24"/>
          <w:szCs w:val="24"/>
        </w:rPr>
        <w:t>г.</w:t>
      </w:r>
      <w:r w:rsidR="008C05C4">
        <w:rPr>
          <w:rFonts w:ascii="Times New Roman" w:hAnsi="Times New Roman" w:cs="Times New Roman"/>
          <w:sz w:val="24"/>
          <w:szCs w:val="24"/>
        </w:rPr>
        <w:t xml:space="preserve"> –</w:t>
      </w:r>
      <w:r w:rsidRPr="003C5E62">
        <w:rPr>
          <w:rFonts w:ascii="Times New Roman" w:hAnsi="Times New Roman" w:cs="Times New Roman"/>
          <w:sz w:val="24"/>
          <w:szCs w:val="24"/>
        </w:rPr>
        <w:t xml:space="preserve"> 106 134 тыс.</w:t>
      </w:r>
      <w:r w:rsidR="008C05C4">
        <w:rPr>
          <w:rFonts w:ascii="Times New Roman" w:hAnsi="Times New Roman" w:cs="Times New Roman"/>
          <w:sz w:val="24"/>
          <w:szCs w:val="24"/>
        </w:rPr>
        <w:t xml:space="preserve"> </w:t>
      </w:r>
      <w:r w:rsidRPr="003C5E62">
        <w:rPr>
          <w:rFonts w:ascii="Times New Roman" w:hAnsi="Times New Roman" w:cs="Times New Roman"/>
          <w:sz w:val="24"/>
          <w:szCs w:val="24"/>
        </w:rPr>
        <w:t>руб.; 2010</w:t>
      </w:r>
      <w:r w:rsidR="008C05C4">
        <w:rPr>
          <w:rFonts w:ascii="Times New Roman" w:hAnsi="Times New Roman" w:cs="Times New Roman"/>
          <w:sz w:val="24"/>
          <w:szCs w:val="24"/>
        </w:rPr>
        <w:t xml:space="preserve"> </w:t>
      </w:r>
      <w:r w:rsidRPr="003C5E62">
        <w:rPr>
          <w:rFonts w:ascii="Times New Roman" w:hAnsi="Times New Roman" w:cs="Times New Roman"/>
          <w:sz w:val="24"/>
          <w:szCs w:val="24"/>
        </w:rPr>
        <w:t>г.</w:t>
      </w:r>
      <w:r w:rsidR="008C05C4">
        <w:rPr>
          <w:rFonts w:ascii="Times New Roman" w:hAnsi="Times New Roman" w:cs="Times New Roman"/>
          <w:sz w:val="24"/>
          <w:szCs w:val="24"/>
        </w:rPr>
        <w:t xml:space="preserve"> –</w:t>
      </w:r>
      <w:r w:rsidRPr="003C5E62">
        <w:rPr>
          <w:rFonts w:ascii="Times New Roman" w:hAnsi="Times New Roman" w:cs="Times New Roman"/>
          <w:sz w:val="24"/>
          <w:szCs w:val="24"/>
        </w:rPr>
        <w:t xml:space="preserve"> 2</w:t>
      </w:r>
      <w:r w:rsidR="008C05C4">
        <w:rPr>
          <w:rFonts w:ascii="Times New Roman" w:hAnsi="Times New Roman" w:cs="Times New Roman"/>
          <w:sz w:val="24"/>
          <w:szCs w:val="24"/>
        </w:rPr>
        <w:t>31 069 тыс</w:t>
      </w:r>
      <w:proofErr w:type="gramStart"/>
      <w:r w:rsidR="008C05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C05C4">
        <w:rPr>
          <w:rFonts w:ascii="Times New Roman" w:hAnsi="Times New Roman" w:cs="Times New Roman"/>
          <w:sz w:val="24"/>
          <w:szCs w:val="24"/>
        </w:rPr>
        <w:t xml:space="preserve">уб.), темп роста </w:t>
      </w:r>
      <w:r w:rsidRPr="003C5E62">
        <w:rPr>
          <w:rFonts w:ascii="Times New Roman" w:hAnsi="Times New Roman" w:cs="Times New Roman"/>
          <w:sz w:val="24"/>
          <w:szCs w:val="24"/>
        </w:rPr>
        <w:t>118%. Увеличение себестоимости обусловлено ростом цен на сырье</w:t>
      </w:r>
      <w:r w:rsidR="008C05C4">
        <w:rPr>
          <w:rFonts w:ascii="Times New Roman" w:hAnsi="Times New Roman" w:cs="Times New Roman"/>
          <w:sz w:val="24"/>
          <w:szCs w:val="24"/>
        </w:rPr>
        <w:t xml:space="preserve"> </w:t>
      </w:r>
      <w:r w:rsidRPr="003C5E62">
        <w:rPr>
          <w:rFonts w:ascii="Times New Roman" w:hAnsi="Times New Roman" w:cs="Times New Roman"/>
          <w:sz w:val="24"/>
          <w:szCs w:val="24"/>
        </w:rPr>
        <w:t>(зерновые в 2,3</w:t>
      </w:r>
      <w:r w:rsidR="008C05C4">
        <w:rPr>
          <w:rFonts w:ascii="Times New Roman" w:hAnsi="Times New Roman" w:cs="Times New Roman"/>
          <w:sz w:val="24"/>
          <w:szCs w:val="24"/>
        </w:rPr>
        <w:t xml:space="preserve"> </w:t>
      </w:r>
      <w:r w:rsidRPr="003C5E62">
        <w:rPr>
          <w:rFonts w:ascii="Times New Roman" w:hAnsi="Times New Roman" w:cs="Times New Roman"/>
          <w:sz w:val="24"/>
          <w:szCs w:val="24"/>
        </w:rPr>
        <w:t>раза, прочее + 30%), материалы</w:t>
      </w:r>
      <w:r w:rsidR="008C05C4">
        <w:rPr>
          <w:rFonts w:ascii="Times New Roman" w:hAnsi="Times New Roman" w:cs="Times New Roman"/>
          <w:sz w:val="24"/>
          <w:szCs w:val="24"/>
        </w:rPr>
        <w:t xml:space="preserve"> </w:t>
      </w:r>
      <w:r w:rsidRPr="003C5E62">
        <w:rPr>
          <w:rFonts w:ascii="Times New Roman" w:hAnsi="Times New Roman" w:cs="Times New Roman"/>
          <w:sz w:val="24"/>
          <w:szCs w:val="24"/>
        </w:rPr>
        <w:t>(ГСМ, топливо, медикаменты), электроэнергию и прочие услуги.</w:t>
      </w:r>
    </w:p>
    <w:p w:rsidR="0084789E" w:rsidRPr="003C5E62" w:rsidRDefault="0084789E" w:rsidP="003C5E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5E62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8C05C4">
        <w:rPr>
          <w:rFonts w:ascii="Times New Roman" w:hAnsi="Times New Roman" w:cs="Times New Roman"/>
          <w:sz w:val="24"/>
          <w:szCs w:val="24"/>
        </w:rPr>
        <w:t xml:space="preserve">года получена прибыль в сумме </w:t>
      </w:r>
      <w:r w:rsidRPr="003C5E62">
        <w:rPr>
          <w:rFonts w:ascii="Times New Roman" w:hAnsi="Times New Roman" w:cs="Times New Roman"/>
          <w:sz w:val="24"/>
          <w:szCs w:val="24"/>
        </w:rPr>
        <w:t>45 412 тыс. руб., что на 37% выше уровня прошлого года. На формирование финансового результата в части прочих расходов значительное влияние оказали увеличение затрат на обслуживание кредитных и заемных средств, а так же увеличение амортизационных отчислений (продуктивный скот) и результатов налоговой проверки (период 2007-2008</w:t>
      </w:r>
      <w:r w:rsidR="00DC5A3D">
        <w:rPr>
          <w:rFonts w:ascii="Times New Roman" w:hAnsi="Times New Roman" w:cs="Times New Roman"/>
          <w:sz w:val="24"/>
          <w:szCs w:val="24"/>
        </w:rPr>
        <w:t xml:space="preserve"> </w:t>
      </w:r>
      <w:r w:rsidRPr="003C5E62">
        <w:rPr>
          <w:rFonts w:ascii="Times New Roman" w:hAnsi="Times New Roman" w:cs="Times New Roman"/>
          <w:sz w:val="24"/>
          <w:szCs w:val="24"/>
        </w:rPr>
        <w:t>гг.).</w:t>
      </w:r>
    </w:p>
    <w:p w:rsidR="0084789E" w:rsidRPr="003C5E62" w:rsidRDefault="0084789E" w:rsidP="003C5E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5E62">
        <w:rPr>
          <w:rFonts w:ascii="Times New Roman" w:hAnsi="Times New Roman" w:cs="Times New Roman"/>
          <w:sz w:val="24"/>
          <w:szCs w:val="24"/>
        </w:rPr>
        <w:t>В 2010</w:t>
      </w:r>
      <w:r w:rsidR="00DC5A3D">
        <w:rPr>
          <w:rFonts w:ascii="Times New Roman" w:hAnsi="Times New Roman" w:cs="Times New Roman"/>
          <w:sz w:val="24"/>
          <w:szCs w:val="24"/>
        </w:rPr>
        <w:t xml:space="preserve"> </w:t>
      </w:r>
      <w:r w:rsidRPr="003C5E62">
        <w:rPr>
          <w:rFonts w:ascii="Times New Roman" w:hAnsi="Times New Roman" w:cs="Times New Roman"/>
          <w:sz w:val="24"/>
          <w:szCs w:val="24"/>
        </w:rPr>
        <w:t>г. на предприятии начата реализация</w:t>
      </w:r>
      <w:r w:rsidR="009A4316">
        <w:rPr>
          <w:rFonts w:ascii="Times New Roman" w:hAnsi="Times New Roman" w:cs="Times New Roman"/>
          <w:sz w:val="24"/>
          <w:szCs w:val="24"/>
        </w:rPr>
        <w:t xml:space="preserve"> второго этапа</w:t>
      </w:r>
      <w:r w:rsidRPr="003C5E62">
        <w:rPr>
          <w:rFonts w:ascii="Times New Roman" w:hAnsi="Times New Roman" w:cs="Times New Roman"/>
          <w:sz w:val="24"/>
          <w:szCs w:val="24"/>
        </w:rPr>
        <w:t xml:space="preserve"> И</w:t>
      </w:r>
      <w:r w:rsidR="00A05AD8">
        <w:rPr>
          <w:rFonts w:ascii="Times New Roman" w:hAnsi="Times New Roman" w:cs="Times New Roman"/>
          <w:sz w:val="24"/>
          <w:szCs w:val="24"/>
        </w:rPr>
        <w:t>н</w:t>
      </w:r>
      <w:r w:rsidR="009A4316">
        <w:rPr>
          <w:rFonts w:ascii="Times New Roman" w:hAnsi="Times New Roman" w:cs="Times New Roman"/>
          <w:sz w:val="24"/>
          <w:szCs w:val="24"/>
        </w:rPr>
        <w:t>вестиционного проекта</w:t>
      </w:r>
      <w:r w:rsidRPr="003C5E62">
        <w:rPr>
          <w:rFonts w:ascii="Times New Roman" w:hAnsi="Times New Roman" w:cs="Times New Roman"/>
          <w:sz w:val="24"/>
          <w:szCs w:val="24"/>
        </w:rPr>
        <w:t xml:space="preserve"> «Строительство, реконструкция </w:t>
      </w:r>
      <w:r w:rsidR="00DE2DEC">
        <w:rPr>
          <w:rFonts w:ascii="Times New Roman" w:hAnsi="Times New Roman" w:cs="Times New Roman"/>
          <w:sz w:val="24"/>
          <w:szCs w:val="24"/>
        </w:rPr>
        <w:t xml:space="preserve">и модернизация </w:t>
      </w:r>
      <w:r w:rsidRPr="003C5E62">
        <w:rPr>
          <w:rFonts w:ascii="Times New Roman" w:hAnsi="Times New Roman" w:cs="Times New Roman"/>
          <w:sz w:val="24"/>
          <w:szCs w:val="24"/>
        </w:rPr>
        <w:t xml:space="preserve">ОАО </w:t>
      </w:r>
      <w:proofErr w:type="spellStart"/>
      <w:r w:rsidRPr="003C5E62">
        <w:rPr>
          <w:rFonts w:ascii="Times New Roman" w:hAnsi="Times New Roman" w:cs="Times New Roman"/>
          <w:sz w:val="24"/>
          <w:szCs w:val="24"/>
        </w:rPr>
        <w:t>Племзавод</w:t>
      </w:r>
      <w:proofErr w:type="spellEnd"/>
      <w:r w:rsidRPr="003C5E6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C5E62">
        <w:rPr>
          <w:rFonts w:ascii="Times New Roman" w:hAnsi="Times New Roman" w:cs="Times New Roman"/>
          <w:sz w:val="24"/>
          <w:szCs w:val="24"/>
        </w:rPr>
        <w:t>Шуваевский</w:t>
      </w:r>
      <w:proofErr w:type="spellEnd"/>
      <w:r w:rsidRPr="003C5E62">
        <w:rPr>
          <w:rFonts w:ascii="Times New Roman" w:hAnsi="Times New Roman" w:cs="Times New Roman"/>
          <w:sz w:val="24"/>
          <w:szCs w:val="24"/>
        </w:rPr>
        <w:t>», которая направлена на увеличение финансовых показателей предприятия.</w:t>
      </w:r>
    </w:p>
    <w:p w:rsidR="0084789E" w:rsidRPr="003C5E62" w:rsidRDefault="0084789E" w:rsidP="003C5E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5E62">
        <w:rPr>
          <w:rFonts w:ascii="Times New Roman" w:hAnsi="Times New Roman" w:cs="Times New Roman"/>
          <w:sz w:val="24"/>
          <w:szCs w:val="24"/>
        </w:rPr>
        <w:t>По итогам года среднесписочная численность составила 137 человек, что на 28% выше уровня прошлого года. Средняя заработная плата составила</w:t>
      </w:r>
      <w:r w:rsidR="00DE2DEC">
        <w:rPr>
          <w:rFonts w:ascii="Times New Roman" w:hAnsi="Times New Roman" w:cs="Times New Roman"/>
          <w:sz w:val="24"/>
          <w:szCs w:val="24"/>
        </w:rPr>
        <w:t xml:space="preserve"> –</w:t>
      </w:r>
      <w:r w:rsidRPr="003C5E62">
        <w:rPr>
          <w:rFonts w:ascii="Times New Roman" w:hAnsi="Times New Roman" w:cs="Times New Roman"/>
          <w:sz w:val="24"/>
          <w:szCs w:val="24"/>
        </w:rPr>
        <w:t xml:space="preserve"> 26 092 руб., что на 43% выше к уровню прошлого года.</w:t>
      </w:r>
    </w:p>
    <w:p w:rsidR="0084789E" w:rsidRPr="003C5E62" w:rsidRDefault="0084789E" w:rsidP="003C5E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5E62">
        <w:rPr>
          <w:rFonts w:ascii="Times New Roman" w:hAnsi="Times New Roman" w:cs="Times New Roman"/>
          <w:sz w:val="24"/>
          <w:szCs w:val="24"/>
        </w:rPr>
        <w:t>В целом результаты хозяйственно-финансовой деятельности предприятия  2010г. являются положительными и направлены на экономический рост предприятия.</w:t>
      </w:r>
    </w:p>
    <w:p w:rsidR="0084789E" w:rsidRPr="00F77D39" w:rsidRDefault="0084789E" w:rsidP="008478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3FAB" w:rsidRDefault="007D3FAB" w:rsidP="0084789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789E" w:rsidRPr="00F77D39" w:rsidRDefault="0084789E" w:rsidP="0084789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7D39">
        <w:rPr>
          <w:rFonts w:ascii="Times New Roman" w:hAnsi="Times New Roman" w:cs="Times New Roman"/>
          <w:b/>
          <w:i/>
          <w:sz w:val="24"/>
          <w:szCs w:val="24"/>
        </w:rPr>
        <w:t>Директор</w:t>
      </w:r>
    </w:p>
    <w:p w:rsidR="0084789E" w:rsidRPr="00F77D39" w:rsidRDefault="0084789E" w:rsidP="0084789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7D39">
        <w:rPr>
          <w:rFonts w:ascii="Times New Roman" w:hAnsi="Times New Roman" w:cs="Times New Roman"/>
          <w:b/>
          <w:i/>
          <w:sz w:val="24"/>
          <w:szCs w:val="24"/>
        </w:rPr>
        <w:t xml:space="preserve">ОАО </w:t>
      </w:r>
      <w:proofErr w:type="spellStart"/>
      <w:r w:rsidRPr="00F77D39">
        <w:rPr>
          <w:rFonts w:ascii="Times New Roman" w:hAnsi="Times New Roman" w:cs="Times New Roman"/>
          <w:b/>
          <w:i/>
          <w:sz w:val="24"/>
          <w:szCs w:val="24"/>
        </w:rPr>
        <w:t>Племзавод</w:t>
      </w:r>
      <w:proofErr w:type="spellEnd"/>
      <w:r w:rsidRPr="00F77D39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Pr="00F77D39">
        <w:rPr>
          <w:rFonts w:ascii="Times New Roman" w:hAnsi="Times New Roman" w:cs="Times New Roman"/>
          <w:b/>
          <w:i/>
          <w:sz w:val="24"/>
          <w:szCs w:val="24"/>
        </w:rPr>
        <w:t>Шуваевский</w:t>
      </w:r>
      <w:proofErr w:type="spellEnd"/>
      <w:r w:rsidRPr="00F77D39">
        <w:rPr>
          <w:rFonts w:ascii="Times New Roman" w:hAnsi="Times New Roman" w:cs="Times New Roman"/>
          <w:b/>
          <w:i/>
          <w:sz w:val="24"/>
          <w:szCs w:val="24"/>
        </w:rPr>
        <w:t>»                                                                      А.С.</w:t>
      </w:r>
      <w:r w:rsidR="00CE78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77D39">
        <w:rPr>
          <w:rFonts w:ascii="Times New Roman" w:hAnsi="Times New Roman" w:cs="Times New Roman"/>
          <w:b/>
          <w:i/>
          <w:sz w:val="24"/>
          <w:szCs w:val="24"/>
        </w:rPr>
        <w:t xml:space="preserve">Сычев         </w:t>
      </w:r>
    </w:p>
    <w:sectPr w:rsidR="0084789E" w:rsidRPr="00F77D39" w:rsidSect="00201F68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775C9"/>
    <w:rsid w:val="000C1988"/>
    <w:rsid w:val="001D1EE0"/>
    <w:rsid w:val="001F1B74"/>
    <w:rsid w:val="001F7926"/>
    <w:rsid w:val="00201F68"/>
    <w:rsid w:val="0027085D"/>
    <w:rsid w:val="00293C4E"/>
    <w:rsid w:val="003C5E62"/>
    <w:rsid w:val="005100B8"/>
    <w:rsid w:val="005C594A"/>
    <w:rsid w:val="00650625"/>
    <w:rsid w:val="00701870"/>
    <w:rsid w:val="007B3033"/>
    <w:rsid w:val="007C22D5"/>
    <w:rsid w:val="007C4181"/>
    <w:rsid w:val="007D3FAB"/>
    <w:rsid w:val="0084789E"/>
    <w:rsid w:val="008866A0"/>
    <w:rsid w:val="008C05C4"/>
    <w:rsid w:val="0090099E"/>
    <w:rsid w:val="00925BBD"/>
    <w:rsid w:val="009828DE"/>
    <w:rsid w:val="009A4316"/>
    <w:rsid w:val="00A05AD8"/>
    <w:rsid w:val="00A802D5"/>
    <w:rsid w:val="00A92A98"/>
    <w:rsid w:val="00B01D02"/>
    <w:rsid w:val="00B43289"/>
    <w:rsid w:val="00C62EF3"/>
    <w:rsid w:val="00CE787F"/>
    <w:rsid w:val="00D86866"/>
    <w:rsid w:val="00DC5A3D"/>
    <w:rsid w:val="00DE2DEC"/>
    <w:rsid w:val="00E45477"/>
    <w:rsid w:val="00E94BFC"/>
    <w:rsid w:val="00F775C9"/>
    <w:rsid w:val="00F77D39"/>
    <w:rsid w:val="00FB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77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F775C9"/>
    <w:pPr>
      <w:tabs>
        <w:tab w:val="left" w:pos="99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C19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C62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Турова Ю.С.</dc:creator>
  <cp:keywords/>
  <dc:description/>
  <cp:lastModifiedBy>Турова Ю.С.</cp:lastModifiedBy>
  <cp:revision>12</cp:revision>
  <dcterms:created xsi:type="dcterms:W3CDTF">2011-07-13T05:42:00Z</dcterms:created>
  <dcterms:modified xsi:type="dcterms:W3CDTF">2011-07-13T09:23:00Z</dcterms:modified>
</cp:coreProperties>
</file>