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B9" w:rsidRPr="00321A6F" w:rsidRDefault="00321A6F" w:rsidP="00321A6F">
      <w:pPr>
        <w:pStyle w:val="a3"/>
        <w:jc w:val="center"/>
        <w:rPr>
          <w:rFonts w:ascii="Times New Roman" w:hAnsi="Times New Roman" w:cs="Times New Roman"/>
        </w:rPr>
      </w:pPr>
      <w:r w:rsidRPr="00321A6F">
        <w:rPr>
          <w:rFonts w:ascii="Times New Roman" w:hAnsi="Times New Roman" w:cs="Times New Roman"/>
        </w:rPr>
        <w:t>Открытое акционерное общество «Вуктылжилкомхоз»</w:t>
      </w:r>
    </w:p>
    <w:p w:rsidR="00321A6F" w:rsidRDefault="00321A6F" w:rsidP="00321A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Сообщает свои реквизиты</w:t>
      </w:r>
    </w:p>
    <w:p w:rsidR="00321A6F" w:rsidRDefault="00321A6F" w:rsidP="00321A6F">
      <w:pPr>
        <w:rPr>
          <w:rFonts w:ascii="Times New Roman" w:hAnsi="Times New Roman" w:cs="Times New Roman"/>
          <w:b/>
          <w:sz w:val="24"/>
          <w:szCs w:val="24"/>
        </w:rPr>
      </w:pPr>
    </w:p>
    <w:p w:rsidR="00321A6F" w:rsidRDefault="00321A6F" w:rsidP="00321A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1107005726     КПП 110701001</w:t>
      </w:r>
    </w:p>
    <w:p w:rsidR="00321A6F" w:rsidRDefault="00321A6F" w:rsidP="00321A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ОКАТО  87412000000</w:t>
      </w:r>
    </w:p>
    <w:p w:rsidR="00321A6F" w:rsidRDefault="00321A6F" w:rsidP="00321A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ОГРН  1081102003510</w:t>
      </w:r>
    </w:p>
    <w:p w:rsidR="00321A6F" w:rsidRDefault="00321A6F" w:rsidP="00321A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ОКПО  85381570</w:t>
      </w:r>
    </w:p>
    <w:p w:rsidR="00321A6F" w:rsidRDefault="00321A6F" w:rsidP="00321A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ОКТМО  87602101</w:t>
      </w:r>
    </w:p>
    <w:p w:rsidR="00321A6F" w:rsidRDefault="00321A6F" w:rsidP="00321A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ОКВЭД  70.32.1; 40.30.14; 41.00.2</w:t>
      </w:r>
    </w:p>
    <w:p w:rsidR="00321A6F" w:rsidRDefault="00321A6F" w:rsidP="00321A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ОКФС  16  ОКОПФ  65</w:t>
      </w:r>
    </w:p>
    <w:p w:rsidR="00321A6F" w:rsidRDefault="00321A6F" w:rsidP="00321A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ОКОГУ  49013</w:t>
      </w:r>
    </w:p>
    <w:p w:rsidR="00321A6F" w:rsidRDefault="00321A6F" w:rsidP="00321A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БИК  048702640</w:t>
      </w:r>
    </w:p>
    <w:p w:rsidR="00321A6F" w:rsidRDefault="00321A6F" w:rsidP="00321A6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счет 30101810400000000640 Коми ОСБ №8617 г. Сыктывкар</w:t>
      </w:r>
    </w:p>
    <w:p w:rsidR="00321A6F" w:rsidRDefault="00321A6F" w:rsidP="00321A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Рас/счет   40702810228190005126 в отделении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Ухтинское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ОСБ 6269/094 г. Вуктыл</w:t>
      </w:r>
    </w:p>
    <w:p w:rsidR="00321A6F" w:rsidRDefault="00321A6F" w:rsidP="00321A6F">
      <w:pPr>
        <w:rPr>
          <w:rFonts w:ascii="Times New Roman" w:hAnsi="Times New Roman" w:cs="Times New Roman"/>
          <w:b/>
          <w:sz w:val="24"/>
          <w:szCs w:val="24"/>
        </w:rPr>
      </w:pPr>
    </w:p>
    <w:p w:rsidR="00321A6F" w:rsidRPr="00B843B9" w:rsidRDefault="00321A6F" w:rsidP="00321A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Юридический адрес</w:t>
      </w:r>
      <w:r w:rsidR="00B843B9">
        <w:rPr>
          <w:rFonts w:ascii="Times New Roman" w:hAnsi="Times New Roman" w:cs="Times New Roman"/>
          <w:b/>
          <w:sz w:val="24"/>
          <w:szCs w:val="24"/>
        </w:rPr>
        <w:t>:</w:t>
      </w:r>
      <w:r w:rsidR="00B843B9" w:rsidRPr="00D95EE7">
        <w:rPr>
          <w:b/>
          <w:i/>
          <w:sz w:val="24"/>
          <w:szCs w:val="24"/>
        </w:rPr>
        <w:t xml:space="preserve"> </w:t>
      </w:r>
      <w:r w:rsidR="00B843B9" w:rsidRPr="00B843B9">
        <w:rPr>
          <w:rFonts w:ascii="Times New Roman" w:hAnsi="Times New Roman" w:cs="Times New Roman"/>
          <w:b/>
          <w:i/>
          <w:sz w:val="24"/>
          <w:szCs w:val="24"/>
        </w:rPr>
        <w:t xml:space="preserve">Россия, Республика Коми </w:t>
      </w:r>
      <w:proofErr w:type="gramStart"/>
      <w:r w:rsidR="00B843B9" w:rsidRPr="00B843B9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End"/>
      <w:r w:rsidR="00B843B9" w:rsidRPr="00B843B9">
        <w:rPr>
          <w:rFonts w:ascii="Times New Roman" w:hAnsi="Times New Roman" w:cs="Times New Roman"/>
          <w:b/>
          <w:i/>
          <w:sz w:val="24"/>
          <w:szCs w:val="24"/>
        </w:rPr>
        <w:t>. Вуктыл, ул. Пионерская 16</w:t>
      </w:r>
      <w:r w:rsidR="00B843B9" w:rsidRPr="00B843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1A6F" w:rsidRDefault="00321A6F" w:rsidP="00321A6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843B9">
        <w:rPr>
          <w:rFonts w:ascii="Times New Roman" w:hAnsi="Times New Roman" w:cs="Times New Roman"/>
          <w:b/>
          <w:sz w:val="24"/>
          <w:szCs w:val="24"/>
        </w:rPr>
        <w:t>Почтовый адрес:</w:t>
      </w:r>
      <w:r w:rsidR="00B843B9" w:rsidRPr="00B843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843B9" w:rsidRPr="00B843B9">
        <w:rPr>
          <w:rFonts w:ascii="Times New Roman" w:hAnsi="Times New Roman" w:cs="Times New Roman"/>
          <w:b/>
          <w:i/>
          <w:sz w:val="24"/>
          <w:szCs w:val="24"/>
        </w:rPr>
        <w:t xml:space="preserve">169570, Россия, Республика Коми </w:t>
      </w:r>
      <w:proofErr w:type="gramStart"/>
      <w:r w:rsidR="00B843B9" w:rsidRPr="00B843B9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End"/>
      <w:r w:rsidR="00B843B9" w:rsidRPr="00B843B9">
        <w:rPr>
          <w:rFonts w:ascii="Times New Roman" w:hAnsi="Times New Roman" w:cs="Times New Roman"/>
          <w:b/>
          <w:i/>
          <w:sz w:val="24"/>
          <w:szCs w:val="24"/>
        </w:rPr>
        <w:t>. Вуктыл, ул. Пионерская 16</w:t>
      </w:r>
    </w:p>
    <w:p w:rsidR="00B843B9" w:rsidRDefault="00B901A7" w:rsidP="00321A6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Стоимость одной копии: 5,50 (пять рублей пятьдесят</w:t>
      </w:r>
      <w:r w:rsidR="00EF06F1">
        <w:rPr>
          <w:rFonts w:ascii="Times New Roman" w:hAnsi="Times New Roman" w:cs="Times New Roman"/>
          <w:b/>
          <w:i/>
          <w:sz w:val="24"/>
          <w:szCs w:val="24"/>
        </w:rPr>
        <w:t>) копеек.</w:t>
      </w:r>
    </w:p>
    <w:p w:rsidR="00B843B9" w:rsidRDefault="00B843B9" w:rsidP="00B843B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Генеральный директор                                                          Ельцов Николай Иванович</w:t>
      </w:r>
    </w:p>
    <w:p w:rsidR="00B843B9" w:rsidRDefault="00B843B9" w:rsidP="00321A6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ОАО «ВЖКХ»</w:t>
      </w:r>
    </w:p>
    <w:p w:rsidR="00B843B9" w:rsidRDefault="00B843B9" w:rsidP="00321A6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843B9" w:rsidRDefault="00B843B9" w:rsidP="00321A6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Главный бухгалтер                                                      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Гамазина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Альбина Валерьевна</w:t>
      </w:r>
    </w:p>
    <w:p w:rsidR="00B843B9" w:rsidRPr="00B843B9" w:rsidRDefault="00B843B9" w:rsidP="00321A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ОАО «ВЖКХ»</w:t>
      </w:r>
    </w:p>
    <w:sectPr w:rsidR="00B843B9" w:rsidRPr="00B843B9" w:rsidSect="005F6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1A6F"/>
    <w:rsid w:val="00321A6F"/>
    <w:rsid w:val="005F6DB9"/>
    <w:rsid w:val="0090323F"/>
    <w:rsid w:val="00B843B9"/>
    <w:rsid w:val="00B901A7"/>
    <w:rsid w:val="00EF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21A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21A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</dc:creator>
  <cp:keywords/>
  <dc:description/>
  <cp:lastModifiedBy>Арсений</cp:lastModifiedBy>
  <cp:revision>6</cp:revision>
  <dcterms:created xsi:type="dcterms:W3CDTF">2009-02-04T09:26:00Z</dcterms:created>
  <dcterms:modified xsi:type="dcterms:W3CDTF">2009-02-05T04:33:00Z</dcterms:modified>
</cp:coreProperties>
</file>